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79" w:rsidRPr="00E72679" w:rsidRDefault="00E72679" w:rsidP="00E7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Розробка до заняття «Епохи </w:t>
      </w:r>
      <w:r>
        <w:rPr>
          <w:rFonts w:ascii="Times New Roman" w:hAnsi="Times New Roman" w:cs="Times New Roman"/>
          <w:b/>
          <w:sz w:val="36"/>
          <w:szCs w:val="28"/>
        </w:rPr>
        <w:t>кам’яного віку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7C4030" w:rsidRPr="00125F06" w:rsidRDefault="00C7637C" w:rsidP="0031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C3">
        <w:rPr>
          <w:rFonts w:ascii="Times New Roman" w:hAnsi="Times New Roman" w:cs="Times New Roman"/>
          <w:b/>
          <w:sz w:val="36"/>
          <w:szCs w:val="28"/>
        </w:rPr>
        <w:t>Таблиця епох</w:t>
      </w:r>
      <w:r w:rsidR="00316BC3">
        <w:rPr>
          <w:rFonts w:ascii="Times New Roman" w:hAnsi="Times New Roman" w:cs="Times New Roman"/>
          <w:b/>
          <w:sz w:val="36"/>
          <w:szCs w:val="28"/>
        </w:rPr>
        <w:t xml:space="preserve"> кам’яного віку</w:t>
      </w:r>
    </w:p>
    <w:tbl>
      <w:tblPr>
        <w:tblW w:w="15338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51"/>
        <w:gridCol w:w="1276"/>
        <w:gridCol w:w="1843"/>
        <w:gridCol w:w="2409"/>
        <w:gridCol w:w="2835"/>
        <w:gridCol w:w="2694"/>
        <w:gridCol w:w="2551"/>
      </w:tblGrid>
      <w:tr w:rsidR="005E552F" w:rsidRPr="005E552F" w:rsidTr="001368D0">
        <w:trPr>
          <w:cantSplit/>
          <w:trHeight w:val="1851"/>
        </w:trPr>
        <w:tc>
          <w:tcPr>
            <w:tcW w:w="879" w:type="dxa"/>
            <w:textDirection w:val="btLr"/>
            <w:vAlign w:val="center"/>
          </w:tcPr>
          <w:p w:rsidR="00316BC3" w:rsidRPr="005E552F" w:rsidRDefault="005E552F" w:rsidP="00E72679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  <w:lang w:val="ru-RU"/>
              </w:rPr>
              <w:t>Дат</w:t>
            </w:r>
            <w:proofErr w:type="spellStart"/>
            <w:r w:rsidRPr="005E552F">
              <w:rPr>
                <w:rFonts w:eastAsia="Calibri" w:cstheme="minorHAnsi"/>
                <w:b/>
                <w:sz w:val="24"/>
                <w:szCs w:val="24"/>
              </w:rPr>
              <w:t>ування</w:t>
            </w:r>
            <w:proofErr w:type="spellEnd"/>
            <w:r w:rsidRPr="005E552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3"/>
            <w:vAlign w:val="center"/>
          </w:tcPr>
          <w:p w:rsidR="005E552F" w:rsidRPr="005E552F" w:rsidRDefault="005E552F" w:rsidP="001368D0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Епохи</w:t>
            </w:r>
          </w:p>
        </w:tc>
        <w:tc>
          <w:tcPr>
            <w:tcW w:w="2409" w:type="dxa"/>
            <w:vAlign w:val="center"/>
          </w:tcPr>
          <w:p w:rsidR="005E552F" w:rsidRPr="005E552F" w:rsidRDefault="005E552F" w:rsidP="001368D0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Істоти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E552F" w:rsidRPr="005E552F" w:rsidRDefault="005E552F" w:rsidP="001368D0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t>Матеріальна культура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E552F" w:rsidRPr="005E552F" w:rsidRDefault="005E552F" w:rsidP="001368D0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С</w:t>
            </w:r>
            <w:r w:rsidRPr="005E552F">
              <w:rPr>
                <w:rFonts w:eastAsia="Calibri" w:cstheme="minorHAnsi"/>
                <w:b/>
                <w:sz w:val="24"/>
                <w:szCs w:val="24"/>
              </w:rPr>
              <w:t>успільство</w:t>
            </w:r>
          </w:p>
        </w:tc>
        <w:tc>
          <w:tcPr>
            <w:tcW w:w="2551" w:type="dxa"/>
            <w:vAlign w:val="center"/>
          </w:tcPr>
          <w:p w:rsidR="005E552F" w:rsidRPr="005E552F" w:rsidRDefault="005E552F" w:rsidP="001368D0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П</w:t>
            </w:r>
            <w:r w:rsidRPr="005E552F">
              <w:rPr>
                <w:rFonts w:eastAsia="Calibri" w:cstheme="minorHAnsi"/>
                <w:b/>
                <w:sz w:val="24"/>
                <w:szCs w:val="24"/>
              </w:rPr>
              <w:t>рирода</w:t>
            </w:r>
          </w:p>
        </w:tc>
      </w:tr>
      <w:tr w:rsidR="005E552F" w:rsidRPr="005E552F" w:rsidTr="00316BC3">
        <w:trPr>
          <w:cantSplit/>
          <w:trHeight w:val="1412"/>
        </w:trPr>
        <w:tc>
          <w:tcPr>
            <w:tcW w:w="879" w:type="dxa"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t>5-7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2679">
              <w:rPr>
                <w:rFonts w:eastAsia="Calibri" w:cstheme="minorHAnsi"/>
                <w:b/>
                <w:sz w:val="24"/>
                <w:szCs w:val="24"/>
              </w:rPr>
              <w:t>тис.р</w:t>
            </w:r>
            <w:proofErr w:type="spellEnd"/>
            <w:r w:rsidR="00E72679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3"/>
          </w:tcPr>
          <w:p w:rsidR="005E552F" w:rsidRPr="00316BC3" w:rsidRDefault="005E552F" w:rsidP="00316BC3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16BC3">
              <w:rPr>
                <w:rFonts w:eastAsia="Calibri" w:cstheme="minorHAnsi"/>
                <w:b/>
                <w:sz w:val="24"/>
                <w:szCs w:val="24"/>
              </w:rPr>
              <w:t>Неоліт</w:t>
            </w:r>
          </w:p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ідтворююче госп-во. Археологічний критерій </w:t>
            </w:r>
            <w:r>
              <w:rPr>
                <w:rFonts w:eastAsia="Calibri" w:cstheme="minorHAnsi"/>
                <w:sz w:val="24"/>
                <w:szCs w:val="24"/>
              </w:rPr>
              <w:t>–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кераміка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Сапієнс</w:t>
            </w:r>
            <w:proofErr w:type="spellEnd"/>
            <w:r w:rsidR="005A3D47">
              <w:rPr>
                <w:rFonts w:eastAsia="Calibri" w:cstheme="minorHAnsi"/>
                <w:sz w:val="24"/>
                <w:szCs w:val="24"/>
              </w:rPr>
              <w:t>: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мозок 1200-2000</w:t>
            </w:r>
            <w:r w:rsidR="00F27D4F">
              <w:rPr>
                <w:rFonts w:eastAsia="Calibri" w:cstheme="minorHAnsi"/>
                <w:sz w:val="24"/>
                <w:szCs w:val="24"/>
              </w:rPr>
              <w:t xml:space="preserve"> см</w:t>
            </w:r>
            <w:r w:rsidRPr="005E552F">
              <w:rPr>
                <w:rFonts w:eastAsia="Calibri" w:cstheme="minorHAnsi"/>
                <w:sz w:val="24"/>
                <w:szCs w:val="24"/>
              </w:rPr>
              <w:t>. Вертикальний профіль – є мовний апарат, деградує надбрівний виступ, ростуть лобні долі (абстрактне мислення), зникає прогнатизм</w:t>
            </w:r>
            <w:r w:rsidR="00022921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 xml:space="preserve">Зникає 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мікролітична</w:t>
            </w:r>
            <w:proofErr w:type="spellEnd"/>
            <w:r w:rsidRPr="005E552F">
              <w:rPr>
                <w:rFonts w:eastAsia="Calibri" w:cstheme="minorHAnsi"/>
                <w:sz w:val="24"/>
                <w:szCs w:val="24"/>
              </w:rPr>
              <w:t xml:space="preserve"> техніка. </w:t>
            </w:r>
          </w:p>
          <w:p w:rsidR="005E552F" w:rsidRPr="005E552F" w:rsidRDefault="00EC63C5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З’яв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5E552F" w:rsidRPr="005E552F">
              <w:rPr>
                <w:rFonts w:eastAsia="Calibri" w:cstheme="minorHAnsi"/>
                <w:sz w:val="24"/>
                <w:szCs w:val="24"/>
              </w:rPr>
              <w:t>двобічно</w:t>
            </w:r>
            <w:proofErr w:type="spellEnd"/>
            <w:r w:rsidR="005E552F" w:rsidRPr="005E552F">
              <w:rPr>
                <w:rFonts w:eastAsia="Calibri" w:cstheme="minorHAnsi"/>
                <w:sz w:val="24"/>
                <w:szCs w:val="24"/>
              </w:rPr>
              <w:t xml:space="preserve"> оброб</w:t>
            </w:r>
            <w:r>
              <w:rPr>
                <w:rFonts w:eastAsia="Calibri" w:cstheme="minorHAnsi"/>
                <w:sz w:val="24"/>
                <w:szCs w:val="24"/>
              </w:rPr>
              <w:t>лені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 xml:space="preserve"> вістря та сокири, серпи.</w:t>
            </w:r>
          </w:p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Деградація пластинчатої техніки</w:t>
            </w:r>
            <w:r w:rsidR="00EC63C5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 xml:space="preserve">Родова община 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сапієнсів</w:t>
            </w:r>
            <w:proofErr w:type="spellEnd"/>
            <w:r w:rsidR="003C75B3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5E552F" w:rsidRPr="005E552F" w:rsidRDefault="008D0D35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Поява етнічних спільнот. 3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 xml:space="preserve"> складові – </w:t>
            </w:r>
            <w:r w:rsidR="003C75B3" w:rsidRPr="005E552F">
              <w:rPr>
                <w:rFonts w:eastAsia="Calibri" w:cstheme="minorHAnsi"/>
                <w:sz w:val="24"/>
                <w:szCs w:val="24"/>
              </w:rPr>
              <w:t>сім’я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>, община</w:t>
            </w:r>
            <w:r w:rsidR="001368D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 xml:space="preserve">- для колективного ведення </w:t>
            </w:r>
            <w:proofErr w:type="spellStart"/>
            <w:r w:rsidR="005E552F" w:rsidRPr="005E552F">
              <w:rPr>
                <w:rFonts w:eastAsia="Calibri" w:cstheme="minorHAnsi"/>
                <w:sz w:val="24"/>
                <w:szCs w:val="24"/>
              </w:rPr>
              <w:t>госп-ва</w:t>
            </w:r>
            <w:proofErr w:type="spellEnd"/>
            <w:r w:rsidR="005E552F" w:rsidRPr="005E552F">
              <w:rPr>
                <w:rFonts w:eastAsia="Calibri" w:cstheme="minorHAnsi"/>
                <w:sz w:val="24"/>
                <w:szCs w:val="24"/>
              </w:rPr>
              <w:t>, плем’я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5E552F" w:rsidRPr="005E552F">
              <w:rPr>
                <w:rFonts w:eastAsia="Calibri" w:cstheme="minorHAnsi"/>
                <w:sz w:val="24"/>
                <w:szCs w:val="24"/>
              </w:rPr>
              <w:t>-для</w:t>
            </w:r>
            <w:proofErr w:type="spellEnd"/>
            <w:r w:rsidR="005E552F" w:rsidRPr="005E552F">
              <w:rPr>
                <w:rFonts w:eastAsia="Calibri" w:cstheme="minorHAnsi"/>
                <w:sz w:val="24"/>
                <w:szCs w:val="24"/>
              </w:rPr>
              <w:t xml:space="preserve"> шлюбного обміну</w:t>
            </w:r>
            <w:r w:rsidR="003C75B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Зміна циркуляції вологи</w:t>
            </w:r>
            <w:r w:rsidR="008D0D35">
              <w:rPr>
                <w:rFonts w:eastAsia="Calibri" w:cstheme="minorHAnsi"/>
                <w:sz w:val="24"/>
                <w:szCs w:val="24"/>
              </w:rPr>
              <w:t>,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91DF1">
              <w:rPr>
                <w:rFonts w:eastAsia="Calibri" w:cstheme="minorHAnsi"/>
                <w:sz w:val="24"/>
                <w:szCs w:val="24"/>
              </w:rPr>
              <w:t xml:space="preserve"> пустелі в А</w:t>
            </w:r>
            <w:r w:rsidRPr="005E552F">
              <w:rPr>
                <w:rFonts w:eastAsia="Calibri" w:cstheme="minorHAnsi"/>
                <w:sz w:val="24"/>
                <w:szCs w:val="24"/>
              </w:rPr>
              <w:t>фриці</w:t>
            </w:r>
            <w:r w:rsidR="008D0D35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691DF1">
              <w:rPr>
                <w:rFonts w:eastAsia="Calibri" w:cstheme="minorHAnsi"/>
                <w:sz w:val="24"/>
                <w:szCs w:val="24"/>
              </w:rPr>
              <w:t xml:space="preserve"> волога і тепла Є</w:t>
            </w:r>
            <w:r w:rsidRPr="005E552F">
              <w:rPr>
                <w:rFonts w:eastAsia="Calibri" w:cstheme="minorHAnsi"/>
                <w:sz w:val="24"/>
                <w:szCs w:val="24"/>
              </w:rPr>
              <w:t>вропа</w:t>
            </w:r>
            <w:r w:rsidR="00691DF1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5E552F" w:rsidRPr="005E552F" w:rsidTr="00316BC3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t>7-10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2679">
              <w:rPr>
                <w:rFonts w:eastAsia="Calibri" w:cstheme="minorHAnsi"/>
                <w:b/>
                <w:sz w:val="24"/>
                <w:szCs w:val="24"/>
              </w:rPr>
              <w:t>тис.р</w:t>
            </w:r>
            <w:proofErr w:type="spellEnd"/>
            <w:r w:rsidR="00E72679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3"/>
          </w:tcPr>
          <w:p w:rsidR="005E552F" w:rsidRPr="00316BC3" w:rsidRDefault="005E552F" w:rsidP="00316BC3">
            <w:pPr>
              <w:spacing w:line="240" w:lineRule="auto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16BC3">
              <w:rPr>
                <w:rFonts w:eastAsia="Calibri" w:cstheme="minorHAnsi"/>
                <w:b/>
                <w:sz w:val="24"/>
                <w:szCs w:val="24"/>
              </w:rPr>
              <w:t>Мезоліт</w:t>
            </w:r>
          </w:p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Доба мисливців з лук</w:t>
            </w:r>
            <w:r w:rsidR="00E72679">
              <w:rPr>
                <w:rFonts w:eastAsia="Calibri" w:cstheme="minorHAnsi"/>
                <w:sz w:val="24"/>
                <w:szCs w:val="24"/>
              </w:rPr>
              <w:t xml:space="preserve">ом у колишній </w:t>
            </w:r>
            <w:proofErr w:type="spellStart"/>
            <w:r w:rsidR="00E72679">
              <w:rPr>
                <w:rFonts w:eastAsia="Calibri" w:cstheme="minorHAnsi"/>
                <w:sz w:val="24"/>
                <w:szCs w:val="24"/>
              </w:rPr>
              <w:t>при</w:t>
            </w:r>
            <w:r>
              <w:rPr>
                <w:rFonts w:eastAsia="Calibri" w:cstheme="minorHAnsi"/>
                <w:sz w:val="24"/>
                <w:szCs w:val="24"/>
              </w:rPr>
              <w:t>льодовиковій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Є</w:t>
            </w:r>
            <w:r w:rsidRPr="005E552F">
              <w:rPr>
                <w:rFonts w:eastAsia="Calibri" w:cstheme="minorHAnsi"/>
                <w:sz w:val="24"/>
                <w:szCs w:val="24"/>
              </w:rPr>
              <w:t>вропі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5E552F" w:rsidRPr="008D0D35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Поширення стандартизованих мікролітів. Виділ</w:t>
            </w:r>
            <w:r w:rsidR="008D0D35">
              <w:rPr>
                <w:rFonts w:eastAsia="Calibri" w:cstheme="minorHAnsi"/>
                <w:sz w:val="24"/>
                <w:szCs w:val="24"/>
              </w:rPr>
              <w:t>ення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культури</w:t>
            </w:r>
            <w:r w:rsidR="00EC63C5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552F" w:rsidRPr="005E552F" w:rsidRDefault="005E552F" w:rsidP="001368D0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 xml:space="preserve">Закінчення 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плейс</w:t>
            </w:r>
            <w:r w:rsidR="001368D0">
              <w:rPr>
                <w:rFonts w:eastAsia="Calibri" w:cstheme="minorHAnsi"/>
                <w:sz w:val="24"/>
                <w:szCs w:val="24"/>
              </w:rPr>
              <w:t>т</w:t>
            </w:r>
            <w:r w:rsidRPr="005E552F">
              <w:rPr>
                <w:rFonts w:eastAsia="Calibri" w:cstheme="minorHAnsi"/>
                <w:sz w:val="24"/>
                <w:szCs w:val="24"/>
              </w:rPr>
              <w:t>оцену</w:t>
            </w:r>
            <w:proofErr w:type="spellEnd"/>
            <w:r w:rsidRPr="005E552F">
              <w:rPr>
                <w:rFonts w:eastAsia="Calibri" w:cstheme="minorHAnsi"/>
                <w:sz w:val="24"/>
                <w:szCs w:val="24"/>
              </w:rPr>
              <w:t xml:space="preserve"> з льодовиком доне</w:t>
            </w:r>
            <w:r w:rsidR="001368D0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- 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білінген</w:t>
            </w:r>
            <w:proofErr w:type="spellEnd"/>
            <w:r w:rsidR="00691DF1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5E552F" w:rsidRPr="005E552F" w:rsidTr="00316BC3">
        <w:trPr>
          <w:trHeight w:val="134"/>
        </w:trPr>
        <w:tc>
          <w:tcPr>
            <w:tcW w:w="879" w:type="dxa"/>
            <w:vMerge w:val="restart"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t>10-30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2679">
              <w:rPr>
                <w:rFonts w:eastAsia="Calibri" w:cstheme="minorHAnsi"/>
                <w:b/>
                <w:sz w:val="24"/>
                <w:szCs w:val="24"/>
              </w:rPr>
              <w:t>тис.р</w:t>
            </w:r>
            <w:proofErr w:type="spellEnd"/>
            <w:r w:rsidR="00E72679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E552F" w:rsidRPr="00316BC3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sz w:val="20"/>
                <w:szCs w:val="24"/>
              </w:rPr>
            </w:pPr>
            <w:r w:rsidRPr="00316BC3">
              <w:rPr>
                <w:rFonts w:eastAsia="Calibri" w:cstheme="minorHAnsi"/>
                <w:sz w:val="20"/>
                <w:szCs w:val="24"/>
              </w:rPr>
              <w:t>Палеоліт</w:t>
            </w:r>
          </w:p>
          <w:p w:rsidR="005E552F" w:rsidRPr="005E552F" w:rsidRDefault="001368D0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 xml:space="preserve">Від появи людини до </w:t>
            </w:r>
            <w:r w:rsidR="005E552F" w:rsidRPr="00316BC3">
              <w:rPr>
                <w:rFonts w:eastAsia="Calibri" w:cstheme="minorHAnsi"/>
                <w:sz w:val="20"/>
                <w:szCs w:val="24"/>
              </w:rPr>
              <w:t>танення</w:t>
            </w:r>
            <w:r w:rsidR="00774BEF" w:rsidRPr="00316BC3">
              <w:rPr>
                <w:rFonts w:eastAsia="Calibri" w:cstheme="minorHAnsi"/>
                <w:sz w:val="20"/>
                <w:szCs w:val="24"/>
              </w:rPr>
              <w:t xml:space="preserve"> льодовиків</w:t>
            </w:r>
            <w:r w:rsidR="001A5EEA" w:rsidRPr="00316BC3">
              <w:rPr>
                <w:rFonts w:eastAsia="Calibri" w:cstheme="minorHAnsi"/>
                <w:sz w:val="20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Пізній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13.5-10</w:t>
            </w:r>
            <w:r w:rsidR="00E72679">
              <w:rPr>
                <w:rFonts w:eastAsia="Calibri" w:cstheme="minorHAnsi"/>
                <w:sz w:val="24"/>
                <w:szCs w:val="24"/>
              </w:rPr>
              <w:t xml:space="preserve"> тис.</w:t>
            </w:r>
            <w:r w:rsidR="00F202F9">
              <w:rPr>
                <w:rFonts w:eastAsia="Calibri" w:cstheme="minorHAnsi"/>
                <w:sz w:val="24"/>
                <w:szCs w:val="24"/>
              </w:rPr>
              <w:t>. р.</w:t>
            </w:r>
          </w:p>
        </w:tc>
        <w:tc>
          <w:tcPr>
            <w:tcW w:w="2409" w:type="dxa"/>
            <w:vMerge/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З’яв</w:t>
            </w:r>
            <w:r w:rsidR="00EC63C5">
              <w:rPr>
                <w:rFonts w:eastAsia="Calibri" w:cstheme="minorHAnsi"/>
                <w:sz w:val="24"/>
                <w:szCs w:val="24"/>
              </w:rPr>
              <w:t>.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велика кількість  спеціалізованих знарядь - </w:t>
            </w:r>
            <w:r w:rsidR="00EC63C5" w:rsidRPr="005E552F">
              <w:rPr>
                <w:rFonts w:eastAsia="Calibri" w:cstheme="minorHAnsi"/>
                <w:sz w:val="24"/>
                <w:szCs w:val="24"/>
              </w:rPr>
              <w:t>ножові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пласт</w:t>
            </w:r>
            <w:r w:rsidR="00EC63C5">
              <w:rPr>
                <w:rFonts w:eastAsia="Calibri" w:cstheme="minorHAnsi"/>
                <w:sz w:val="24"/>
                <w:szCs w:val="24"/>
              </w:rPr>
              <w:t>ини</w:t>
            </w:r>
            <w:r w:rsidRPr="005E552F">
              <w:rPr>
                <w:rFonts w:eastAsia="Calibri" w:cstheme="minorHAnsi"/>
                <w:sz w:val="24"/>
                <w:szCs w:val="24"/>
              </w:rPr>
              <w:t>, скребачки, різці, вістря.</w:t>
            </w:r>
          </w:p>
          <w:p w:rsidR="005E552F" w:rsidRPr="005E552F" w:rsidRDefault="003C75B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Пластинчата обробка крем</w:t>
            </w:r>
            <w:r w:rsidRPr="005E552F">
              <w:rPr>
                <w:rFonts w:eastAsia="Calibri" w:cstheme="minorHAnsi"/>
                <w:sz w:val="24"/>
                <w:szCs w:val="24"/>
              </w:rPr>
              <w:t>нію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 xml:space="preserve">Призматичний нуклеус з прямокутними пластинами. 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E552F" w:rsidRPr="005E552F" w:rsidRDefault="005E552F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Європа – сухий континентальний клімат</w:t>
            </w:r>
            <w:r w:rsidR="008D0D35">
              <w:rPr>
                <w:rFonts w:eastAsia="Calibri" w:cstheme="minorHAnsi"/>
                <w:sz w:val="24"/>
                <w:szCs w:val="24"/>
              </w:rPr>
              <w:t>,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 травоїдні. 4 типи первісного суспільства – мисливці на м</w:t>
            </w:r>
            <w:r w:rsidR="00691DF1">
              <w:rPr>
                <w:rFonts w:eastAsia="Calibri" w:cstheme="minorHAnsi"/>
                <w:sz w:val="24"/>
                <w:szCs w:val="24"/>
              </w:rPr>
              <w:t>амон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тів, на оленів, на бізонів, при </w:t>
            </w:r>
            <w:r w:rsidRPr="005E552F">
              <w:rPr>
                <w:rFonts w:eastAsia="Calibri" w:cstheme="minorHAnsi"/>
                <w:sz w:val="24"/>
                <w:szCs w:val="24"/>
              </w:rPr>
              <w:lastRenderedPageBreak/>
              <w:t>льодовикових гір</w:t>
            </w:r>
            <w:r w:rsidR="00691DF1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</w:tr>
      <w:tr w:rsidR="005E552F" w:rsidRPr="005E552F" w:rsidTr="00316BC3">
        <w:trPr>
          <w:trHeight w:val="257"/>
        </w:trPr>
        <w:tc>
          <w:tcPr>
            <w:tcW w:w="879" w:type="dxa"/>
            <w:vMerge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2F" w:rsidRPr="005E552F" w:rsidRDefault="005E552F" w:rsidP="005E552F">
            <w:pPr>
              <w:spacing w:after="20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17-13.5</w:t>
            </w:r>
            <w:r w:rsidR="00E72679">
              <w:rPr>
                <w:rFonts w:eastAsia="Calibri" w:cstheme="minorHAnsi"/>
                <w:sz w:val="24"/>
                <w:szCs w:val="24"/>
              </w:rPr>
              <w:t xml:space="preserve"> тис</w:t>
            </w:r>
            <w:r w:rsidR="00F202F9">
              <w:rPr>
                <w:rFonts w:eastAsia="Calibri" w:cstheme="minorHAnsi"/>
                <w:sz w:val="24"/>
                <w:szCs w:val="24"/>
              </w:rPr>
              <w:t>. р.</w:t>
            </w:r>
          </w:p>
        </w:tc>
        <w:tc>
          <w:tcPr>
            <w:tcW w:w="2409" w:type="dxa"/>
            <w:vMerge/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552F" w:rsidRPr="005E552F" w:rsidRDefault="005E552F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  <w:tr w:rsidR="005E552F" w:rsidRPr="005E552F" w:rsidTr="00316BC3">
        <w:trPr>
          <w:trHeight w:val="142"/>
        </w:trPr>
        <w:tc>
          <w:tcPr>
            <w:tcW w:w="879" w:type="dxa"/>
            <w:vMerge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23-17</w:t>
            </w:r>
            <w:r w:rsidR="00E72679">
              <w:rPr>
                <w:rFonts w:eastAsia="Calibri" w:cstheme="minorHAnsi"/>
                <w:sz w:val="24"/>
                <w:szCs w:val="24"/>
              </w:rPr>
              <w:t xml:space="preserve"> тис</w:t>
            </w:r>
            <w:r w:rsidR="00F202F9">
              <w:rPr>
                <w:rFonts w:eastAsia="Calibri" w:cstheme="minorHAnsi"/>
                <w:sz w:val="24"/>
                <w:szCs w:val="24"/>
              </w:rPr>
              <w:t>. р.</w:t>
            </w:r>
          </w:p>
        </w:tc>
        <w:tc>
          <w:tcPr>
            <w:tcW w:w="2409" w:type="dxa"/>
            <w:vMerge/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552F" w:rsidRPr="005E552F" w:rsidRDefault="005E552F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  <w:tr w:rsidR="005E552F" w:rsidRPr="00F202F9" w:rsidTr="00316BC3">
        <w:trPr>
          <w:trHeight w:val="752"/>
        </w:trPr>
        <w:tc>
          <w:tcPr>
            <w:tcW w:w="879" w:type="dxa"/>
            <w:vMerge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35-23</w:t>
            </w:r>
            <w:r w:rsidR="00E72679">
              <w:rPr>
                <w:rFonts w:eastAsia="Calibri" w:cstheme="minorHAnsi"/>
                <w:sz w:val="24"/>
                <w:szCs w:val="24"/>
              </w:rPr>
              <w:t xml:space="preserve"> тис</w:t>
            </w:r>
            <w:r w:rsidR="00F202F9">
              <w:rPr>
                <w:rFonts w:eastAsia="Calibri" w:cstheme="minorHAnsi"/>
                <w:sz w:val="24"/>
                <w:szCs w:val="24"/>
              </w:rPr>
              <w:t>. р.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552F" w:rsidRPr="005E552F" w:rsidRDefault="005E552F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61B37" w:rsidRPr="005E552F" w:rsidTr="00316BC3">
        <w:trPr>
          <w:cantSplit/>
          <w:trHeight w:val="1683"/>
        </w:trPr>
        <w:tc>
          <w:tcPr>
            <w:tcW w:w="879" w:type="dxa"/>
            <w:textDirection w:val="btLr"/>
            <w:vAlign w:val="center"/>
          </w:tcPr>
          <w:p w:rsidR="00F61B37" w:rsidRPr="005E552F" w:rsidRDefault="00F61B37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lastRenderedPageBreak/>
              <w:t>30-150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>тис.р.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B37" w:rsidRPr="005E552F" w:rsidRDefault="00F61B3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37" w:rsidRPr="005E552F" w:rsidRDefault="00F61B37" w:rsidP="00F61B37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Середній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37" w:rsidRPr="005E552F" w:rsidRDefault="00F61B3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61B37" w:rsidRPr="005E552F" w:rsidRDefault="00F61B37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Неандерталець</w:t>
            </w:r>
            <w:r w:rsidR="00E7267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F61B37" w:rsidRPr="005E552F" w:rsidRDefault="00F61B3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Зріст 150-160</w:t>
            </w:r>
            <w:r w:rsidR="005A3D47">
              <w:rPr>
                <w:rFonts w:eastAsia="Calibri" w:cstheme="minorHAnsi"/>
                <w:sz w:val="24"/>
                <w:szCs w:val="24"/>
              </w:rPr>
              <w:t xml:space="preserve"> см, масивні, мозок 1000-1500</w:t>
            </w:r>
            <w:r w:rsidR="00E72679">
              <w:rPr>
                <w:rFonts w:eastAsia="Calibri" w:cstheme="minorHAnsi"/>
                <w:sz w:val="24"/>
                <w:szCs w:val="24"/>
              </w:rPr>
              <w:t xml:space="preserve">. Ст. </w:t>
            </w:r>
            <w:proofErr w:type="spellStart"/>
            <w:r w:rsidR="00E72679">
              <w:rPr>
                <w:rFonts w:eastAsia="Calibri" w:cstheme="minorHAnsi"/>
                <w:sz w:val="24"/>
                <w:szCs w:val="24"/>
              </w:rPr>
              <w:t>Киїк-К</w:t>
            </w:r>
            <w:r w:rsidR="008D0D35">
              <w:rPr>
                <w:rFonts w:eastAsia="Calibri" w:cstheme="minorHAnsi"/>
                <w:sz w:val="24"/>
                <w:szCs w:val="24"/>
              </w:rPr>
              <w:t>оба</w:t>
            </w:r>
            <w:proofErr w:type="spellEnd"/>
            <w:r w:rsidR="005A3D4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F61B37" w:rsidRPr="005E552F" w:rsidRDefault="00F61B3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1B37" w:rsidRPr="005E552F" w:rsidRDefault="00F61B3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Мустьє</w:t>
            </w:r>
            <w:proofErr w:type="spellEnd"/>
            <w:r w:rsidR="008D0D35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F61B37" w:rsidRPr="005E552F" w:rsidRDefault="00F61B3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Дископодібні нуклеуси з масивними</w:t>
            </w:r>
            <w:r w:rsidR="003C75B3">
              <w:rPr>
                <w:rFonts w:eastAsia="Calibri" w:cstheme="minorHAnsi"/>
                <w:sz w:val="24"/>
                <w:szCs w:val="24"/>
              </w:rPr>
              <w:t>,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під трикутними відщепами.</w:t>
            </w:r>
          </w:p>
          <w:p w:rsidR="00F61B37" w:rsidRPr="005E552F" w:rsidRDefault="008D0D35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Гостроконечники та скребла - </w:t>
            </w:r>
            <w:r w:rsidR="00F61B37" w:rsidRPr="005E552F">
              <w:rPr>
                <w:rFonts w:eastAsia="Calibri" w:cstheme="minorHAnsi"/>
                <w:sz w:val="24"/>
                <w:szCs w:val="24"/>
              </w:rPr>
              <w:t xml:space="preserve"> ретуш з двох боків та з одного.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61B37" w:rsidRPr="005E552F" w:rsidRDefault="003C75B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Пр</w:t>
            </w:r>
            <w:r w:rsidR="001368D0">
              <w:rPr>
                <w:rFonts w:eastAsia="Calibri" w:cstheme="minorHAnsi"/>
                <w:sz w:val="24"/>
                <w:szCs w:val="24"/>
              </w:rPr>
              <w:t>а</w:t>
            </w:r>
            <w:r w:rsidR="00F61B37" w:rsidRPr="005E552F">
              <w:rPr>
                <w:rFonts w:eastAsia="Calibri" w:cstheme="minorHAnsi"/>
                <w:sz w:val="24"/>
                <w:szCs w:val="24"/>
              </w:rPr>
              <w:t>общи</w:t>
            </w:r>
            <w:r w:rsidR="00E72679">
              <w:rPr>
                <w:rFonts w:eastAsia="Calibri" w:cstheme="minorHAnsi"/>
                <w:sz w:val="24"/>
                <w:szCs w:val="24"/>
              </w:rPr>
              <w:t>н</w:t>
            </w:r>
            <w:r w:rsidR="00F61B37" w:rsidRPr="005E552F">
              <w:rPr>
                <w:rFonts w:eastAsia="Calibri" w:cstheme="minorHAnsi"/>
                <w:sz w:val="24"/>
                <w:szCs w:val="24"/>
              </w:rPr>
              <w:t>а</w:t>
            </w:r>
            <w:proofErr w:type="spellEnd"/>
            <w:r w:rsidR="00F61B37" w:rsidRPr="005E552F">
              <w:rPr>
                <w:rFonts w:eastAsia="Calibri" w:cstheme="minorHAnsi"/>
                <w:sz w:val="24"/>
                <w:szCs w:val="24"/>
              </w:rPr>
              <w:t xml:space="preserve"> палеоантропів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F61B37" w:rsidRPr="005E552F" w:rsidRDefault="00F61B3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Поява табу – перемога соціального над біологічним</w:t>
            </w:r>
            <w:r w:rsidR="003C75B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F61B37" w:rsidRPr="005E552F" w:rsidRDefault="00F61B3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B1083" w:rsidRPr="005E552F" w:rsidTr="00316BC3">
        <w:trPr>
          <w:trHeight w:val="1290"/>
        </w:trPr>
        <w:tc>
          <w:tcPr>
            <w:tcW w:w="879" w:type="dxa"/>
            <w:vMerge w:val="restart"/>
            <w:textDirection w:val="btLr"/>
            <w:vAlign w:val="center"/>
          </w:tcPr>
          <w:p w:rsidR="002B1083" w:rsidRPr="005E552F" w:rsidRDefault="002B1083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lastRenderedPageBreak/>
              <w:t>150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тис. </w:t>
            </w:r>
            <w:r w:rsidRPr="005E552F">
              <w:rPr>
                <w:rFonts w:eastAsia="Calibri" w:cstheme="minorHAnsi"/>
                <w:b/>
                <w:sz w:val="24"/>
                <w:szCs w:val="24"/>
              </w:rPr>
              <w:t>-1.5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2679">
              <w:rPr>
                <w:rFonts w:eastAsia="Calibri" w:cstheme="minorHAnsi"/>
                <w:b/>
                <w:sz w:val="24"/>
                <w:szCs w:val="24"/>
              </w:rPr>
              <w:t>млн.р</w:t>
            </w:r>
            <w:proofErr w:type="spellEnd"/>
            <w:r w:rsidR="00E72679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Ранній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Пітекантроп</w:t>
            </w: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Зріст 140</w:t>
            </w:r>
            <w:r w:rsidR="005A3D4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E552F">
              <w:rPr>
                <w:rFonts w:eastAsia="Calibri" w:cstheme="minorHAnsi"/>
                <w:sz w:val="24"/>
                <w:szCs w:val="24"/>
              </w:rPr>
              <w:t>см, мозок 800-1100</w:t>
            </w:r>
            <w:r w:rsidR="005A3D4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см, прогнатизм, дуги, скошене </w:t>
            </w:r>
            <w:r w:rsidR="008D0D35">
              <w:rPr>
                <w:rFonts w:eastAsia="Calibri" w:cstheme="minorHAnsi"/>
                <w:sz w:val="24"/>
                <w:szCs w:val="24"/>
              </w:rPr>
              <w:t xml:space="preserve">підборіддя – початок мови. Ст. Королево </w:t>
            </w: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Ашель</w:t>
            </w:r>
            <w:proofErr w:type="spellEnd"/>
          </w:p>
          <w:p w:rsidR="003C75B3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Ручні рубила</w:t>
            </w:r>
            <w:r w:rsidR="003C75B3">
              <w:rPr>
                <w:rFonts w:eastAsia="Calibri" w:cstheme="minorHAnsi"/>
                <w:sz w:val="24"/>
                <w:szCs w:val="24"/>
              </w:rPr>
              <w:t>,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масивні мигдалевидної форми. Архаїчні – з п’яткою. </w:t>
            </w: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З</w:t>
            </w:r>
            <w:r w:rsidR="003C75B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часом – </w:t>
            </w:r>
            <w:r w:rsidR="008D0D35">
              <w:rPr>
                <w:rFonts w:eastAsia="Calibri" w:cstheme="minorHAnsi"/>
                <w:sz w:val="24"/>
                <w:szCs w:val="24"/>
              </w:rPr>
              <w:t>тонші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двобічно</w:t>
            </w:r>
            <w:proofErr w:type="spellEnd"/>
            <w:r w:rsidRPr="005E552F">
              <w:rPr>
                <w:rFonts w:eastAsia="Calibri" w:cstheme="minorHAnsi"/>
                <w:sz w:val="24"/>
                <w:szCs w:val="24"/>
              </w:rPr>
              <w:t xml:space="preserve"> оброблені</w:t>
            </w: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 xml:space="preserve">Вогонь, </w:t>
            </w:r>
            <w:r w:rsidR="003C75B3" w:rsidRPr="005E552F">
              <w:rPr>
                <w:rFonts w:eastAsia="Calibri" w:cstheme="minorHAnsi"/>
                <w:sz w:val="24"/>
                <w:szCs w:val="24"/>
              </w:rPr>
              <w:t>дерев’яні</w:t>
            </w:r>
            <w:r w:rsidR="003C75B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E552F">
              <w:rPr>
                <w:rFonts w:eastAsia="Calibri" w:cstheme="minorHAnsi"/>
                <w:sz w:val="24"/>
                <w:szCs w:val="24"/>
              </w:rPr>
              <w:t>обп</w:t>
            </w:r>
            <w:r w:rsidR="003C75B3">
              <w:rPr>
                <w:rFonts w:eastAsia="Calibri" w:cstheme="minorHAnsi"/>
                <w:sz w:val="24"/>
                <w:szCs w:val="24"/>
              </w:rPr>
              <w:t>а</w:t>
            </w:r>
            <w:r w:rsidRPr="005E552F">
              <w:rPr>
                <w:rFonts w:eastAsia="Calibri" w:cstheme="minorHAnsi"/>
                <w:sz w:val="24"/>
                <w:szCs w:val="24"/>
              </w:rPr>
              <w:t>лені списи</w:t>
            </w:r>
            <w:r w:rsidR="003C75B3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2B1083" w:rsidRPr="005E552F" w:rsidRDefault="008D0D35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Андезит або базальт. Ст. </w:t>
            </w:r>
            <w:r w:rsidR="003C75B3">
              <w:rPr>
                <w:rFonts w:eastAsia="Calibri" w:cstheme="minorHAnsi"/>
                <w:sz w:val="24"/>
                <w:szCs w:val="24"/>
              </w:rPr>
              <w:t>К</w:t>
            </w:r>
            <w:r w:rsidR="002B1083" w:rsidRPr="005E552F">
              <w:rPr>
                <w:rFonts w:eastAsia="Calibri" w:cstheme="minorHAnsi"/>
                <w:sz w:val="24"/>
                <w:szCs w:val="24"/>
              </w:rPr>
              <w:t>оролево</w:t>
            </w:r>
            <w:r w:rsidR="003C75B3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Первісне стадо архантропів. Поєднання соціальної ф</w:t>
            </w:r>
            <w:r w:rsidR="00F27D4F">
              <w:rPr>
                <w:rFonts w:eastAsia="Calibri" w:cstheme="minorHAnsi"/>
                <w:sz w:val="24"/>
                <w:szCs w:val="24"/>
              </w:rPr>
              <w:t>ункці</w:t>
            </w:r>
            <w:r w:rsidRPr="005E552F">
              <w:rPr>
                <w:rFonts w:eastAsia="Calibri" w:cstheme="minorHAnsi"/>
                <w:sz w:val="24"/>
                <w:szCs w:val="24"/>
              </w:rPr>
              <w:t>ї з біологічною</w:t>
            </w:r>
            <w:r w:rsidR="003C75B3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2B1083" w:rsidRPr="005E552F" w:rsidRDefault="003C75B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2B1083" w:rsidRPr="005E552F">
              <w:rPr>
                <w:rFonts w:eastAsia="Calibri" w:cstheme="minorHAnsi"/>
                <w:sz w:val="24"/>
                <w:szCs w:val="24"/>
              </w:rPr>
              <w:t>роміскуїтет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B1083" w:rsidRPr="008D0D35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B1083" w:rsidRPr="005E552F" w:rsidTr="00316BC3">
        <w:trPr>
          <w:trHeight w:val="530"/>
        </w:trPr>
        <w:tc>
          <w:tcPr>
            <w:tcW w:w="87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B1083" w:rsidRPr="005E552F" w:rsidRDefault="002B1083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B1083" w:rsidRPr="008D0D35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B1083" w:rsidRPr="005E552F" w:rsidRDefault="002B1083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Посушливість</w:t>
            </w:r>
            <w:r w:rsidR="00621AD4">
              <w:rPr>
                <w:rFonts w:eastAsia="Calibri" w:cstheme="minorHAnsi"/>
                <w:sz w:val="24"/>
                <w:szCs w:val="24"/>
              </w:rPr>
              <w:t>,</w:t>
            </w:r>
            <w:r w:rsidR="00C17FED">
              <w:rPr>
                <w:rFonts w:eastAsia="Calibri" w:cstheme="minorHAnsi"/>
                <w:sz w:val="24"/>
                <w:szCs w:val="24"/>
              </w:rPr>
              <w:t xml:space="preserve"> архантропи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17FED">
              <w:rPr>
                <w:rFonts w:eastAsia="Calibri" w:cstheme="minorHAnsi"/>
                <w:sz w:val="24"/>
                <w:szCs w:val="24"/>
              </w:rPr>
              <w:t>проживали у саванах</w:t>
            </w:r>
            <w:bookmarkStart w:id="0" w:name="_GoBack"/>
            <w:bookmarkEnd w:id="0"/>
            <w:r w:rsidRPr="005E552F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:rsidR="002B1083" w:rsidRPr="005E552F" w:rsidRDefault="002B1083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</w:tr>
      <w:tr w:rsidR="002B1083" w:rsidRPr="005A3D47" w:rsidTr="00316BC3">
        <w:trPr>
          <w:cantSplit/>
          <w:trHeight w:val="1276"/>
        </w:trPr>
        <w:tc>
          <w:tcPr>
            <w:tcW w:w="879" w:type="dxa"/>
            <w:tcBorders>
              <w:top w:val="single" w:sz="4" w:space="0" w:color="auto"/>
            </w:tcBorders>
            <w:textDirection w:val="btLr"/>
            <w:vAlign w:val="center"/>
          </w:tcPr>
          <w:p w:rsidR="002B1083" w:rsidRPr="005E552F" w:rsidRDefault="002B1083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t>1.5-2.5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2679">
              <w:rPr>
                <w:rFonts w:eastAsia="Calibri" w:cstheme="minorHAnsi"/>
                <w:b/>
                <w:sz w:val="24"/>
                <w:szCs w:val="24"/>
              </w:rPr>
              <w:t>млн.р</w:t>
            </w:r>
            <w:proofErr w:type="spellEnd"/>
            <w:r w:rsidR="00E72679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 xml:space="preserve">Хомо 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хабіліс</w:t>
            </w:r>
            <w:proofErr w:type="spellEnd"/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Зріст 120</w:t>
            </w:r>
            <w:r w:rsidR="005A3D4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E552F">
              <w:rPr>
                <w:rFonts w:eastAsia="Calibri" w:cstheme="minorHAnsi"/>
                <w:sz w:val="24"/>
                <w:szCs w:val="24"/>
              </w:rPr>
              <w:t>см, мозок 600-800</w:t>
            </w:r>
            <w:r w:rsidR="005A3D4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E552F">
              <w:rPr>
                <w:rFonts w:eastAsia="Calibri" w:cstheme="minorHAnsi"/>
                <w:sz w:val="24"/>
                <w:szCs w:val="24"/>
              </w:rPr>
              <w:t>см, 50 кг</w:t>
            </w:r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Оз</w:t>
            </w:r>
            <w:r w:rsidR="005A3D47">
              <w:rPr>
                <w:rFonts w:eastAsia="Calibri" w:cstheme="minorHAnsi"/>
                <w:sz w:val="24"/>
                <w:szCs w:val="24"/>
              </w:rPr>
              <w:t>. Р</w:t>
            </w:r>
            <w:r w:rsidRPr="005E552F">
              <w:rPr>
                <w:rFonts w:eastAsia="Calibri" w:cstheme="minorHAnsi"/>
                <w:sz w:val="24"/>
                <w:szCs w:val="24"/>
              </w:rPr>
              <w:t>удольф</w:t>
            </w:r>
            <w:r w:rsidR="005A3D4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Олдувай</w:t>
            </w:r>
            <w:proofErr w:type="spellEnd"/>
          </w:p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 xml:space="preserve">Галькові знаряддя 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чоппери</w:t>
            </w:r>
            <w:proofErr w:type="spellEnd"/>
            <w:r w:rsidRPr="005E552F">
              <w:rPr>
                <w:rFonts w:eastAsia="Calibri" w:cstheme="minorHAnsi"/>
                <w:sz w:val="24"/>
                <w:szCs w:val="24"/>
              </w:rPr>
              <w:t xml:space="preserve"> та 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чоппінги</w:t>
            </w:r>
            <w:proofErr w:type="spellEnd"/>
            <w:r w:rsidRPr="005E552F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B1083" w:rsidRPr="005E552F" w:rsidRDefault="002B1083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B1083" w:rsidRPr="005E552F" w:rsidRDefault="002B1083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E552F" w:rsidRPr="005E552F" w:rsidTr="00316BC3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t>2.5-4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2679">
              <w:rPr>
                <w:rFonts w:eastAsia="Calibri" w:cstheme="minorHAnsi"/>
                <w:b/>
                <w:sz w:val="24"/>
                <w:szCs w:val="24"/>
              </w:rPr>
              <w:t>млн.р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Австралопітек</w:t>
            </w:r>
            <w:r w:rsidR="008D0D35">
              <w:rPr>
                <w:rFonts w:eastAsia="Calibri" w:cstheme="minorHAnsi"/>
                <w:sz w:val="24"/>
                <w:szCs w:val="24"/>
              </w:rPr>
              <w:t>. М</w:t>
            </w:r>
            <w:r w:rsidRPr="005E552F">
              <w:rPr>
                <w:rFonts w:eastAsia="Calibri" w:cstheme="minorHAnsi"/>
                <w:sz w:val="24"/>
                <w:szCs w:val="24"/>
              </w:rPr>
              <w:t>озок 400-600</w:t>
            </w:r>
            <w:r w:rsidR="00F27D4F">
              <w:rPr>
                <w:rFonts w:eastAsia="Calibri" w:cstheme="minorHAnsi"/>
                <w:sz w:val="24"/>
                <w:szCs w:val="24"/>
              </w:rPr>
              <w:t xml:space="preserve"> см.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, 120 </w:t>
            </w:r>
            <w:proofErr w:type="spellStart"/>
            <w:r w:rsidR="00F27D4F">
              <w:rPr>
                <w:rFonts w:eastAsia="Calibri" w:cstheme="minorHAnsi"/>
                <w:sz w:val="24"/>
                <w:szCs w:val="24"/>
              </w:rPr>
              <w:t>см.</w:t>
            </w:r>
            <w:r w:rsidRPr="005E552F">
              <w:rPr>
                <w:rFonts w:eastAsia="Calibri" w:cstheme="minorHAnsi"/>
                <w:sz w:val="24"/>
                <w:szCs w:val="24"/>
              </w:rPr>
              <w:t>зріст</w:t>
            </w:r>
            <w:proofErr w:type="spellEnd"/>
            <w:r w:rsidRPr="005E552F">
              <w:rPr>
                <w:rFonts w:eastAsia="Calibri" w:cstheme="minorHAnsi"/>
                <w:sz w:val="24"/>
                <w:szCs w:val="24"/>
              </w:rPr>
              <w:t>, 40 кг</w:t>
            </w:r>
            <w:r w:rsidR="005A3D47">
              <w:rPr>
                <w:rFonts w:eastAsia="Calibri" w:cstheme="minorHAnsi"/>
                <w:sz w:val="24"/>
                <w:szCs w:val="24"/>
              </w:rPr>
              <w:t>.</w:t>
            </w:r>
            <w:r w:rsidR="00F27D4F">
              <w:rPr>
                <w:rFonts w:eastAsia="Calibri" w:cstheme="minorHAnsi"/>
                <w:sz w:val="24"/>
                <w:szCs w:val="24"/>
              </w:rPr>
              <w:t xml:space="preserve"> Вага.</w:t>
            </w:r>
            <w:r w:rsidRPr="005E552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E552F" w:rsidRPr="005E552F" w:rsidRDefault="005A3D47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>ерехідна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>форма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>Нема знарядь, є розколоті кістки інших тварин</w:t>
            </w:r>
            <w:r w:rsidR="003C75B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52F" w:rsidRPr="00F27D4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552F" w:rsidRPr="00F27D4F" w:rsidRDefault="005E552F" w:rsidP="005E552F">
            <w:pPr>
              <w:spacing w:after="20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E552F" w:rsidRPr="005E552F" w:rsidTr="00316BC3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lastRenderedPageBreak/>
              <w:t>4-12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2679">
              <w:rPr>
                <w:rFonts w:eastAsia="Calibri" w:cstheme="minorHAnsi"/>
                <w:b/>
                <w:sz w:val="24"/>
                <w:szCs w:val="24"/>
              </w:rPr>
              <w:t>млн.р</w:t>
            </w:r>
            <w:proofErr w:type="spellEnd"/>
            <w:r w:rsidR="00E72679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52F" w:rsidRPr="00F27D4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Рамапітек</w:t>
            </w:r>
            <w:proofErr w:type="spellEnd"/>
            <w:r w:rsidR="008D0D35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E552F">
              <w:rPr>
                <w:rFonts w:eastAsia="Calibri" w:cstheme="minorHAnsi"/>
                <w:sz w:val="24"/>
                <w:szCs w:val="24"/>
              </w:rPr>
              <w:t>Люсі-афаренсіс</w:t>
            </w:r>
            <w:proofErr w:type="spellEnd"/>
            <w:r w:rsidR="005A3D4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52F" w:rsidRPr="00F27D4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E552F" w:rsidRPr="005E552F" w:rsidTr="00316BC3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E552F" w:rsidRPr="005E552F" w:rsidRDefault="005E552F" w:rsidP="00316BC3">
            <w:pPr>
              <w:spacing w:line="240" w:lineRule="auto"/>
              <w:ind w:left="113" w:right="113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552F">
              <w:rPr>
                <w:rFonts w:eastAsia="Calibri" w:cstheme="minorHAnsi"/>
                <w:b/>
                <w:sz w:val="24"/>
                <w:szCs w:val="24"/>
              </w:rPr>
              <w:t>12-20</w:t>
            </w:r>
            <w:r w:rsidR="00E7267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72679">
              <w:rPr>
                <w:rFonts w:eastAsia="Calibri" w:cstheme="minorHAnsi"/>
                <w:b/>
                <w:sz w:val="24"/>
                <w:szCs w:val="24"/>
              </w:rPr>
              <w:t>млн.р</w:t>
            </w:r>
            <w:proofErr w:type="spellEnd"/>
            <w:r w:rsidR="00E72679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552F" w:rsidRPr="00F27D4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552F" w:rsidRPr="005E552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552F">
              <w:rPr>
                <w:rFonts w:eastAsia="Calibri" w:cstheme="minorHAnsi"/>
                <w:sz w:val="24"/>
                <w:szCs w:val="24"/>
              </w:rPr>
              <w:t xml:space="preserve">Дріопітек </w:t>
            </w:r>
          </w:p>
          <w:p w:rsidR="005E552F" w:rsidRPr="005E552F" w:rsidRDefault="00F27D4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м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>озок 400 см</w:t>
            </w:r>
            <w:r w:rsidR="005A3D4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E552F" w:rsidRPr="00F27D4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E552F" w:rsidRPr="00F27D4F" w:rsidRDefault="005E552F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552F" w:rsidRPr="005E552F" w:rsidRDefault="00621AD4" w:rsidP="005E552F">
            <w:p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27D4F">
              <w:rPr>
                <w:rFonts w:eastAsia="Calibri" w:cstheme="minorHAnsi"/>
                <w:sz w:val="24"/>
                <w:szCs w:val="24"/>
              </w:rPr>
              <w:t>Форму</w:t>
            </w:r>
            <w:proofErr w:type="spellStart"/>
            <w:r w:rsidRPr="005E552F">
              <w:rPr>
                <w:rFonts w:eastAsia="Calibri" w:cstheme="minorHAnsi"/>
                <w:sz w:val="24"/>
                <w:szCs w:val="24"/>
                <w:lang w:val="ru-RU"/>
              </w:rPr>
              <w:t>ются</w:t>
            </w:r>
            <w:proofErr w:type="spellEnd"/>
            <w:r w:rsidR="005E552F" w:rsidRPr="005E552F">
              <w:rPr>
                <w:rFonts w:eastAsia="Calibri" w:cstheme="minorHAnsi"/>
                <w:sz w:val="24"/>
                <w:szCs w:val="24"/>
                <w:lang w:val="ru-RU"/>
              </w:rPr>
              <w:t xml:space="preserve"> 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>крижан</w:t>
            </w:r>
            <w:r w:rsidRPr="00621AD4">
              <w:rPr>
                <w:rFonts w:eastAsia="Calibri" w:cstheme="minorHAnsi"/>
                <w:sz w:val="24"/>
                <w:szCs w:val="24"/>
              </w:rPr>
              <w:t>і</w:t>
            </w:r>
            <w:r>
              <w:rPr>
                <w:rFonts w:eastAsia="Calibri" w:cstheme="minorHAnsi"/>
                <w:sz w:val="24"/>
                <w:szCs w:val="24"/>
              </w:rPr>
              <w:t xml:space="preserve"> шапки 14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млн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E552F" w:rsidRPr="005E552F">
              <w:rPr>
                <w:rFonts w:eastAsia="Calibri" w:cstheme="minorHAnsi"/>
                <w:sz w:val="24"/>
                <w:szCs w:val="24"/>
              </w:rPr>
              <w:t>р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</w:tbl>
    <w:p w:rsidR="00651CA4" w:rsidRDefault="00651CA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6AAE" w:rsidRDefault="00A46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6AAE" w:rsidRDefault="00A46AA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46AAE" w:rsidSect="0053428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79" w:rsidRDefault="00BB0D79" w:rsidP="00534285">
      <w:pPr>
        <w:spacing w:line="240" w:lineRule="auto"/>
      </w:pPr>
      <w:r>
        <w:separator/>
      </w:r>
    </w:p>
  </w:endnote>
  <w:endnote w:type="continuationSeparator" w:id="0">
    <w:p w:rsidR="00BB0D79" w:rsidRDefault="00BB0D79" w:rsidP="00534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79" w:rsidRDefault="00BB0D79" w:rsidP="00534285">
      <w:pPr>
        <w:spacing w:line="240" w:lineRule="auto"/>
      </w:pPr>
      <w:r>
        <w:separator/>
      </w:r>
    </w:p>
  </w:footnote>
  <w:footnote w:type="continuationSeparator" w:id="0">
    <w:p w:rsidR="00BB0D79" w:rsidRDefault="00BB0D79" w:rsidP="005342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4"/>
    <w:rsid w:val="00005C2B"/>
    <w:rsid w:val="0001515B"/>
    <w:rsid w:val="00022921"/>
    <w:rsid w:val="00125F06"/>
    <w:rsid w:val="001368D0"/>
    <w:rsid w:val="001A5EEA"/>
    <w:rsid w:val="001B6478"/>
    <w:rsid w:val="001F1297"/>
    <w:rsid w:val="00200F24"/>
    <w:rsid w:val="00223CD2"/>
    <w:rsid w:val="002B02D2"/>
    <w:rsid w:val="002B1083"/>
    <w:rsid w:val="00316BC3"/>
    <w:rsid w:val="003C75B3"/>
    <w:rsid w:val="00534285"/>
    <w:rsid w:val="005A3D47"/>
    <w:rsid w:val="005E552F"/>
    <w:rsid w:val="00621AD4"/>
    <w:rsid w:val="00651CA4"/>
    <w:rsid w:val="00664E11"/>
    <w:rsid w:val="006762FB"/>
    <w:rsid w:val="0068751B"/>
    <w:rsid w:val="00691DF1"/>
    <w:rsid w:val="00774BEF"/>
    <w:rsid w:val="007C4030"/>
    <w:rsid w:val="007D6986"/>
    <w:rsid w:val="008769F8"/>
    <w:rsid w:val="00885BBE"/>
    <w:rsid w:val="008D0D35"/>
    <w:rsid w:val="008E73EF"/>
    <w:rsid w:val="00936AC7"/>
    <w:rsid w:val="00990E08"/>
    <w:rsid w:val="009E7E15"/>
    <w:rsid w:val="00A335B6"/>
    <w:rsid w:val="00A45AB1"/>
    <w:rsid w:val="00A46AAE"/>
    <w:rsid w:val="00AC74F1"/>
    <w:rsid w:val="00B116C8"/>
    <w:rsid w:val="00B4799A"/>
    <w:rsid w:val="00B52A40"/>
    <w:rsid w:val="00B62F35"/>
    <w:rsid w:val="00BB0D79"/>
    <w:rsid w:val="00BE24BB"/>
    <w:rsid w:val="00BF586A"/>
    <w:rsid w:val="00C17FED"/>
    <w:rsid w:val="00C62BED"/>
    <w:rsid w:val="00C7637C"/>
    <w:rsid w:val="00DA77DE"/>
    <w:rsid w:val="00DB0229"/>
    <w:rsid w:val="00DF4820"/>
    <w:rsid w:val="00E0000C"/>
    <w:rsid w:val="00E149E4"/>
    <w:rsid w:val="00E72679"/>
    <w:rsid w:val="00EA5796"/>
    <w:rsid w:val="00EC63C5"/>
    <w:rsid w:val="00F202F9"/>
    <w:rsid w:val="00F27D4F"/>
    <w:rsid w:val="00F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30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030"/>
    <w:rPr>
      <w:lang w:val="uk-UA"/>
    </w:rPr>
  </w:style>
  <w:style w:type="paragraph" w:styleId="a5">
    <w:name w:val="footer"/>
    <w:basedOn w:val="a"/>
    <w:link w:val="a6"/>
    <w:uiPriority w:val="99"/>
    <w:unhideWhenUsed/>
    <w:rsid w:val="007C4030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030"/>
    <w:rPr>
      <w:lang w:val="uk-UA"/>
    </w:rPr>
  </w:style>
  <w:style w:type="paragraph" w:styleId="a7">
    <w:name w:val="caption"/>
    <w:basedOn w:val="a"/>
    <w:next w:val="a"/>
    <w:uiPriority w:val="35"/>
    <w:unhideWhenUsed/>
    <w:qFormat/>
    <w:rsid w:val="007C40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30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030"/>
    <w:rPr>
      <w:lang w:val="uk-UA"/>
    </w:rPr>
  </w:style>
  <w:style w:type="paragraph" w:styleId="a5">
    <w:name w:val="footer"/>
    <w:basedOn w:val="a"/>
    <w:link w:val="a6"/>
    <w:uiPriority w:val="99"/>
    <w:unhideWhenUsed/>
    <w:rsid w:val="007C4030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030"/>
    <w:rPr>
      <w:lang w:val="uk-UA"/>
    </w:rPr>
  </w:style>
  <w:style w:type="paragraph" w:styleId="a7">
    <w:name w:val="caption"/>
    <w:basedOn w:val="a"/>
    <w:next w:val="a"/>
    <w:uiPriority w:val="35"/>
    <w:unhideWhenUsed/>
    <w:qFormat/>
    <w:rsid w:val="007C40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65A7-17F0-4221-8A64-9765FA14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380679508144</dc:creator>
  <cp:keywords/>
  <dc:description/>
  <cp:lastModifiedBy>Alex</cp:lastModifiedBy>
  <cp:revision>49</cp:revision>
  <dcterms:created xsi:type="dcterms:W3CDTF">2020-04-12T10:58:00Z</dcterms:created>
  <dcterms:modified xsi:type="dcterms:W3CDTF">2020-04-14T08:25:00Z</dcterms:modified>
</cp:coreProperties>
</file>