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-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985"/>
        <w:gridCol w:w="4252"/>
        <w:gridCol w:w="2126"/>
        <w:gridCol w:w="1134"/>
      </w:tblGrid>
      <w:tr w:rsidR="00B9776A" w:rsidRPr="00A560AD" w:rsidTr="007738FA">
        <w:trPr>
          <w:trHeight w:val="315"/>
        </w:trPr>
        <w:tc>
          <w:tcPr>
            <w:tcW w:w="10251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B9776A" w:rsidRPr="007738FA" w:rsidRDefault="00B9776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Переможці-рої</w:t>
            </w:r>
          </w:p>
          <w:p w:rsidR="00B9776A" w:rsidRPr="007738FA" w:rsidRDefault="00B9776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закладів освіти Харківщини – учасники онлайн-вікторини «Відун» </w:t>
            </w:r>
          </w:p>
          <w:p w:rsidR="00B9776A" w:rsidRPr="007738FA" w:rsidRDefault="0076406B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дня пам'</w:t>
            </w:r>
            <w:r w:rsidR="00B9776A"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яті Герої </w:t>
            </w:r>
            <w:proofErr w:type="gramStart"/>
            <w:r w:rsidR="00B9776A"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Крут</w:t>
            </w:r>
            <w:proofErr w:type="gramEnd"/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проведення: 29.01.2021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Кількість учасників: </w:t>
            </w:r>
            <w:r w:rsidR="000718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53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переможців: 131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 кількість балів: 39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Відповідальні за організацію та проведення вікторини:</w:t>
            </w:r>
          </w:p>
          <w:p w:rsidR="00B9776A" w:rsidRPr="007738FA" w:rsidRDefault="00071884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Пушкар І.І., П</w:t>
            </w:r>
            <w:r w:rsidR="00B9776A"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ристюк Н.П., методисти 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КЗ «Харківська обласна станція юних туристів» </w:t>
            </w:r>
          </w:p>
          <w:p w:rsidR="00B9776A" w:rsidRPr="007738FA" w:rsidRDefault="00B9776A" w:rsidP="00B9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Харківської обласної ради</w:t>
            </w:r>
          </w:p>
          <w:p w:rsidR="00B9776A" w:rsidRPr="007738FA" w:rsidRDefault="00B9776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7738FA">
            <w:pPr>
              <w:pStyle w:val="ac"/>
              <w:spacing w:after="0"/>
              <w:ind w:left="18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№</w:t>
            </w:r>
          </w:p>
          <w:p w:rsidR="00B9776A" w:rsidRPr="007738FA" w:rsidRDefault="00B9776A" w:rsidP="007738FA">
            <w:pPr>
              <w:pStyle w:val="ac"/>
              <w:spacing w:after="0"/>
              <w:ind w:left="187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7738FA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 рою</w:t>
            </w:r>
          </w:p>
          <w:p w:rsidR="00B9776A" w:rsidRPr="007738FA" w:rsidRDefault="00B9776A" w:rsidP="007738FA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(куреня)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7738FA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7738FA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Керівник рою</w:t>
            </w:r>
          </w:p>
          <w:p w:rsidR="00B9776A" w:rsidRPr="007738FA" w:rsidRDefault="00B9776A" w:rsidP="007738FA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(куреня)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7738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Резуль-тат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B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Кіборги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B97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спеціалізована школа </w:t>
            </w:r>
          </w:p>
          <w:p w:rsidR="00B9776A" w:rsidRPr="007738FA" w:rsidRDefault="00B9776A" w:rsidP="00B97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I-III ступенів №17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7738FA" w:rsidRDefault="00B9776A" w:rsidP="00B977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Прутська Г. О.</w:t>
            </w:r>
          </w:p>
          <w:p w:rsidR="00B9776A" w:rsidRPr="007738FA" w:rsidRDefault="00B9776A" w:rsidP="00B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Буй-Тур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EB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н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авчально-виховний комплекс №45 «Академічна гімназія» 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Лушніков Ф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Гайдамаки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загальноосвітн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Зачепилівської селищної ради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Порохня А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7738F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Default="00B9776A" w:rsidP="006D0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Зачепилівська загальноосвітня школа </w:t>
            </w:r>
          </w:p>
          <w:p w:rsidR="00B9776A" w:rsidRPr="007738FA" w:rsidRDefault="00B9776A" w:rsidP="006D0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ступенів Зачепилівської селищної ради Зачепилівського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Падалка В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7738F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Гаплєвська Ю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Богодухівські відуни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«Богодухівський центр дитячої та юнацької творчості» Богодухівської міської ради Богодухівського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Соловйова О.О., Астапова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Нащадки козаків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Балаклійська загальноосвітня школа </w:t>
            </w:r>
          </w:p>
          <w:p w:rsidR="00B9776A" w:rsidRPr="007738FA" w:rsidRDefault="007738F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 ім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О.А. </w:t>
            </w:r>
            <w:r w:rsidR="00B9776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Тризни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Балаклійської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7738F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Патріот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Красноградський 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 №5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Красноградської міської ради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Соловйова О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Ізюмська загальноосвітня школа І-ІІІ ступенів №2 Ізюмсь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кої міської ради Ізюмського райо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  <w:p w:rsidR="007738FA" w:rsidRPr="007738FA" w:rsidRDefault="007738F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Терещенко А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Первомайський ліцей №6 Первомайської міської ради»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Кривобок Є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Січові стрільці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Pr="007738FA" w:rsidRDefault="00B9776A" w:rsidP="006A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Андріївська загальноосвітня школа </w:t>
            </w:r>
          </w:p>
          <w:p w:rsidR="00B9776A" w:rsidRPr="007738FA" w:rsidRDefault="00B9776A" w:rsidP="006A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 1 Балаклійської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76406B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Мошура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Слобожанські джури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Ульянівський заклад загальної середньої освіти І-ІІІ ступенів Богодухівської міської ради Богодухівського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Гаманюк Л.О., Астапова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6531C9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9" w:rsidRPr="00B91146" w:rsidRDefault="006531C9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1C9" w:rsidRPr="007738FA" w:rsidRDefault="006531C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Козацька варта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1C9" w:rsidRDefault="006531C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6531C9" w:rsidRPr="007738FA" w:rsidRDefault="006531C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№54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1C9" w:rsidRPr="007738FA" w:rsidRDefault="006531C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Крикун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C9" w:rsidRPr="007738FA" w:rsidRDefault="006531C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Бунчук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7738F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«Лозівський ліцей №4»</w:t>
            </w:r>
            <w:r w:rsidR="00B9776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Лозівської міської ради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Горбач О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Відважні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Красноградський ліцей №1 </w:t>
            </w:r>
          </w:p>
          <w:p w:rsidR="00B9776A" w:rsidRPr="007738F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ім. О.І.Копиленка Красноградської міської ради Красноградського району Харківської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7738FA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Зінченко Л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</w:t>
            </w:r>
            <w:r w:rsidR="007738FA" w:rsidRPr="00773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7738FA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Імпульс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1B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ліцей №161 «Імпульс»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Колесник В</w:t>
            </w:r>
            <w:r w:rsidR="007738F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7738F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8FA" w:rsidRPr="00DF7029" w:rsidRDefault="00B9776A" w:rsidP="003B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Харківська загальноосвітня школа </w:t>
            </w:r>
          </w:p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І-ІІІ ступенів №57 Харківської міської ради Харківської області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77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Супрунова О</w:t>
            </w:r>
            <w:r w:rsidR="007738FA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7738FA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7738F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7738FA" w:rsidP="00DF7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</w:rPr>
              <w:t>«Кегичівський ліцей Кегичівської селищної ради»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Прокопчук І.А.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Юні козачата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«Чугуївський ліцей №8» Чугуївсько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 міської ради Чугуївського райо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Романова Н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Слобожанський 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№139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Чмарова 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Ізюмська гімназія №1 Ізюмської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«Лозівський ліцей № 12»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Лозівськ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 міської ради Лозівського райо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Метеленко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Барвінок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Опорний заклад Барвінківська 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загальноосвітня школа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І-ІІІ ступенів №1 Барвінківської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Паніотова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071884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Гурток «Спортивний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туризм»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Комунальний заклад «Центр позашкільної освіти «Старт» 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Харківської міської ради»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Смага Т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імені Якова Острянина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1B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 «Клугино-Башкирівський ліцей» 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Жиглова Ю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DF7029" w:rsidRDefault="00B9776A" w:rsidP="0030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Козаки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F7029" w:rsidRPr="00DF7029" w:rsidRDefault="00B9776A" w:rsidP="0030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DF7029" w:rsidRDefault="00B9776A" w:rsidP="0030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 58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Кошман Є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071884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Рій «Безстрашні мурахи» куреня імені Івана Сірка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Нововодолазьк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ліце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№3 Нововодолазької селищної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Тиндик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ED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«Бірківська загальноосвітня школа І-ІІІ ступенів Зміївської міської ради» Чугуївського району 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Татарнікова Д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33 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Соколята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Балаклійська загальноосвітня школа </w:t>
            </w:r>
          </w:p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I-III ст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упенів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№6 Балаклійської міської ради Із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юмського району Харківської обла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Андрєєв 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Червона рута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сноград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ський ліцей №3 Красноградської м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іської ради Красноградського району 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Рябова Г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Сидоренківське братство 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«Сидоренківська загальноосвітня школа І-ІІІ ступенів» Валківської міської ради Богодухівського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Слив'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 І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Граніт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DF7029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№157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Батенко Г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Кордон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3B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Харківська загальноосвітня школа </w:t>
            </w:r>
          </w:p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І-ІІІ ступенів №88 імені О.Г.Зубарева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Лисенко А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DF7029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Нащадки козаків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Чугуївський ліцей №6 імені тричі Героя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Радянського Союзу І.М.Кожедуба»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Кушнарьова 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7F5C2C" w:rsidRPr="00DF7029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C" w:rsidRPr="00B91146" w:rsidRDefault="007F5C2C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C2C" w:rsidRPr="00DF7029" w:rsidRDefault="007F5C2C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Заповіт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C2C" w:rsidRPr="00DF7029" w:rsidRDefault="007F5C2C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«Зарожненський ліцей» Чугуївської міської ради Чугуївського раойну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C2C" w:rsidRPr="00DF7029" w:rsidRDefault="007F5C2C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Посохова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2C" w:rsidRPr="00DF7029" w:rsidRDefault="007F5C2C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DF7029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Орлята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«Лозівський ліцей №5 «Лінгва»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Лозівської міської ради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Погоріла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DF7029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Просянські пластуни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Просянський ліцей Нововодолазької селищної ради Харківського району Харківської області.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Свид Н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B9776A" w:rsidRPr="00DF7029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спеціалізована школа </w:t>
            </w:r>
          </w:p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І-ІІІ ступенів 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№85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Дуднік А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DF7029" w:rsidRPr="00DF7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 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Первомайський ліцей № 7 Первомайської міської ради»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Ємельянов 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 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029" w:rsidRPr="00DF7029" w:rsidRDefault="00B9776A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спеціалізована школа </w:t>
            </w:r>
          </w:p>
          <w:p w:rsidR="00B9776A" w:rsidRPr="00DF7029" w:rsidRDefault="00B9776A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№108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DF7029" w:rsidRDefault="00B9776A" w:rsidP="00DF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Смага Т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DF7029"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DF7029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7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DF702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Кам'янояр</w:t>
            </w: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узький ліцей»</w:t>
            </w:r>
            <w:r w:rsidR="00B9776A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Воробйова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3D5C37" w:rsidRDefault="00DF702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Отамани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03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Балаклійський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навчально - виховний комплекс «</w:t>
            </w: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загальноосвітній навчальний заклад І-ІІІ ступенів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дошкільний навчальний заклад»</w:t>
            </w: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Балаклійської міської ради Ізюмського району Харківської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Архіпов Г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3D5C37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Хмелівці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3D5C37" w:rsidP="006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</w:t>
            </w:r>
            <w:r w:rsidR="00B9776A"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Високопільська загальноосвітня школа І-ІІІ ступенів Валківської міської ради Харківської області</w:t>
            </w:r>
            <w:r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Кононенко О</w:t>
            </w:r>
            <w:r w:rsidR="003D5C37"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3D5C37" w:rsidRPr="003D5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3D5C37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Хортиця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Гетьманівський ліцей Шевченківської селищної ради»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3D5C37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Баранік Є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3D5C37"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3D5C37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Площанські Орли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Площанський ліцей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Великобурлуцької селищної ради»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Оковитий В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3D5C37" w:rsidP="006D0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Комунальний заклад «</w:t>
            </w:r>
            <w:r w:rsidR="00B9776A"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Первомайський ліцей № 2 Первомайської міської ради Харківської області</w:t>
            </w:r>
            <w:r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C37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Жовновацький </w:t>
            </w:r>
          </w:p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</w:t>
            </w:r>
            <w:r w:rsidR="003D5C37"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В</w:t>
            </w:r>
            <w:r w:rsidR="003D5C37" w:rsidRPr="00815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C37" w:rsidRPr="00815EB9" w:rsidRDefault="003D5C37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загально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освітня школа </w:t>
            </w:r>
          </w:p>
          <w:p w:rsidR="00B9776A" w:rsidRPr="00815EB9" w:rsidRDefault="00B9776A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№142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Світлиний О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Булава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C37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спеціалізована школа  </w:t>
            </w:r>
          </w:p>
          <w:p w:rsidR="00B9776A" w:rsidRPr="00815EB9" w:rsidRDefault="003D5C37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І-ІІІ ступенів 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№162 Хар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ківської міської ради Харківсько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Павлюк С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Воїни Магури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загальноосвітня школа І-ІІІ ступенів №137 Харківської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Каніщев М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Роганська гімназія Роганської селищної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D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Максименко О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3D5C37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3D5C37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Балаклійський Центр дитячої та юнацької творчості Балаклійської міської ради </w:t>
            </w:r>
            <w:r w:rsidR="00815EB9"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Ізюмського</w:t>
            </w: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Черненко В</w:t>
            </w:r>
            <w:r w:rsidR="00815EB9"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815EB9"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5D16AE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гімназія № 3 Ізюмської міської ради Ізюмського району 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Денисенко С.Ю.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Мечниківські 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B6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Мечниківський навчально-виховний комплекс (загальноосвітня школа І-ІІІ ступенів - дошкільний навчальний заклад) Дворічанської селищної ради Куп’янського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Павленко М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Пономаренківський рій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Пономаренківська 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загальноосвітня школа 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Роганської селищної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Стадниченко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5EB9" w:rsidRPr="00815EB9" w:rsidRDefault="00B9776A" w:rsidP="0070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Балаклійська загальноосвітня школа </w:t>
            </w:r>
          </w:p>
          <w:p w:rsidR="00B9776A" w:rsidRPr="00815EB9" w:rsidRDefault="00B9776A" w:rsidP="0070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І-ІІІ ступенів №3 Балаклійської міської 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Черненко В</w:t>
            </w:r>
            <w:r w:rsidR="00815EB9"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15EB9" w:rsidRPr="00815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5EB9" w:rsidRPr="00815EB9" w:rsidRDefault="00B9776A" w:rsidP="00ED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загальноосвітня школа </w:t>
            </w:r>
          </w:p>
          <w:p w:rsidR="00B9776A" w:rsidRPr="00815EB9" w:rsidRDefault="00B9776A" w:rsidP="00ED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I-III ступенів  №4 Ізюмської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Овчинніков В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Фенікс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815EB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Комунальний заклад «Першогнилицький ліцей» </w:t>
            </w:r>
            <w:r w:rsidR="00B9776A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Великобурлуцької селищної ради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15EB9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Куліш М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815EB9"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15EB9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1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7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Разом до успіху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7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Харківський ліцей №141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Гнутов М</w:t>
            </w:r>
            <w:r w:rsidR="00815EB9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815EB9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15EB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  <w:r w:rsidR="00B9776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«Харківська загальноосвітня школа І-ІІІ ступенів №74 Харківської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15EB9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Лихоліт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Бойові бурундуки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I-III ступенів №28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Куц П</w:t>
            </w:r>
            <w:r w:rsidR="00815EB9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="00815EB9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Гайдамаки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3B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Харківська загальноосвітня 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I-III ступенів школа N°31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 С</w:t>
            </w:r>
            <w:r w:rsidR="00815EB9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15EB9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Патріот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загальноосвітня школа </w:t>
            </w:r>
          </w:p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 11 Ізюмської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1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Яковенко В</w:t>
            </w:r>
            <w:r w:rsidR="00815EB9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815EB9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ED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Зміївський ліцей №1 імені двічі Героя Радянськ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 Союзу З. К. Слюсаренка Зміїв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сько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 міської ради Чугуївського райо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Авраменко Т</w:t>
            </w:r>
            <w:r w:rsidR="00815EB9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15EB9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Булава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Комунальний заклад «Харківська загальноосвітня школа І-ІІІ ступенів 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№136 Харківської міської ради Харківської області імені П.Д. Говоруненка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Бугорський В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гульцівські козачата і козачки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Комунальний заклад «Огульцівська загальноосвітня школа І-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ІІІ ступенів 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lastRenderedPageBreak/>
              <w:t>Валківської міської ради Харківської області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Золочевська Т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 Розбійники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гімназія №163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Птушкін Д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Козацькі нащадки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Першотравнева загальноосвітня школа  І-ІІІ ступенів Борівської селищної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Лукомський С.П., Ляпка Ю.М.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Круті перці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6A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Андріївська загальноосвітня школа </w:t>
            </w:r>
          </w:p>
          <w:p w:rsidR="00B9776A" w:rsidRPr="008841CA" w:rsidRDefault="00B9776A" w:rsidP="006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І-ІІІ ступенів №2 Донецької селищної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7A0D1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Орільська паланка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6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Орільський 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ліцей» Лозівської міської ради Л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Бершак О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Отомана Большого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«Великобабчанський ліцей»</w:t>
            </w:r>
            <w:r w:rsidR="00B9776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Кабак 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Є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Патріот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упенів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№127 імені Г.К. Жукова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Міцай В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Рій імені Д.Вишневецького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5C5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Тавежнянський навчально-виховний комплекс Сахновщинської селищної ради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025E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</w:rPr>
              <w:t>Котелевець В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гімназія №163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Зезюлькін А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Соколята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загальноосвітня школа 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I-III ступенів №12 Ізюмської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Крамаренко І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Чорні запорожці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гімназія № 163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Тодоров В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Лицарі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Новомажарівська загальноосвітня школа І-ІІІ ступенів  Зачепилівської селищної ради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Лавроненко П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Богатирі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загальноосвітня школа 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№6 Ізюмської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Вродзинський М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ація Вільних Міст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41CA" w:rsidRPr="008841CA" w:rsidRDefault="00B9776A" w:rsidP="008B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8841CA" w:rsidRDefault="00B9776A" w:rsidP="008B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№70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Бессонова Н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17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Комунальний заклад «Чугуївський ліцей №7» </w:t>
            </w:r>
            <w:r w:rsidR="00B9776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Яременко Г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Гайдамаки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F4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Старовірівський 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ліцей Старовірівської сільської ради Красноградського району Харківської області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Зінченко І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Гайдамаки,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8841C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Пісочинський л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іцей Пісочинської селищної ради»</w:t>
            </w:r>
            <w:r w:rsidR="00B9776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Харківського району Харківської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Седих М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Гетьмани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Новобурлуцький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навчально - виховний комплекс «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дошкільний навчальний заклад - загал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ьноосвітня школа І-ІІ ступенів» 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Печенізької селищної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Пилипенко В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Огневі сторож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«Чугуї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вськ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 ліцей №5» Чугуївської міської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Овсянікова І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Патріоти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884" w:rsidRDefault="00B9776A" w:rsidP="00884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Люботинськ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загальноосвітн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</w:t>
            </w:r>
            <w:r w:rsidR="008841C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B9776A" w:rsidRPr="00071884" w:rsidRDefault="008841C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І-ІІІ </w:t>
            </w:r>
            <w:r w:rsidR="00B9776A"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ступенів № 4 Люботинської міської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Шульженко В</w:t>
            </w:r>
            <w:r w:rsid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88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Січові стрільці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88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Балаклійськ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ліце</w:t>
            </w:r>
            <w:r w:rsidR="008841CA"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Балаклійської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8841CA" w:rsidRDefault="00B9776A" w:rsidP="007D10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Козачок В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84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884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9776A" w:rsidRPr="008841CA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8841CA" w:rsidRDefault="008841CA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E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Соколята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8841CA" w:rsidP="007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Печенізький центр дитячої та юнацької творч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ості  Печенізької селищної ради»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Чугуївського райо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Строгов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Гусарівськ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 навчально-виховний комплекс «з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агальноосвітній навчальний заклад І-ІІІ ступенів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дошкільний навчальний заклад»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Балаклійської міської ради 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Никоненко Т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071884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альний заклад «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арківська 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світня школа І-ІІІ ступенів №30»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Харківськ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Погрибняк В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597292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jc w:val="righ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Таранівський курінь імені Якова Іскри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597292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Таранівська загальноосвітня школа I-III ступенів імені Героїв-широнінців Зміївської міської ради»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Олійник Н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59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Комунальний заклад «Краснопавлівський ліцей» 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Лозівської міської ради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Сачук С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Шипуватський ліцей ім. Героя Радянського 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Союзу І.М. 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Заболотного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Великобурлуцької 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селищної ради»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Савчук Б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Нащадки козацької слави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292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Ізюмська загальноосвітня школа </w:t>
            </w:r>
          </w:p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№5 Ізюмсь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кої міської ради Ізюмського райо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Пивовар О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EA1040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2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Комунальний заклад «</w:t>
            </w:r>
            <w:r w:rsidR="00B9776A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Власівська гімназія Старовірівської сільської ради Нововодолазького району Харківської області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Шило І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6D0DCA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Гетьман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292" w:rsidRPr="00597292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597292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№153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35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Скачилов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Гетьманчата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</w:t>
            </w:r>
            <w:r w:rsidR="00B9776A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Печенізь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кий ліцей ім. Г. Семирадського» </w:t>
            </w:r>
            <w:r w:rsidR="00B9776A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Печенізько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="00B9776A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селищної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Сафронова Л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клад «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Вовчанський ліцей №1 Вовчанської міської ради Чугуївського району Харківської області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Українець А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Козацька слава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292" w:rsidRPr="00597292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загальноосвітня школа </w:t>
            </w:r>
          </w:p>
          <w:p w:rsidR="00B9776A" w:rsidRPr="00597292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№56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Ольховський І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Мазеповці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Коломацький ліцей імені Героя Радянського Союзу І.Є.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 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Єгорова Коломацької селищної ради </w:t>
            </w:r>
            <w:r w:rsidR="00597292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Богодухівського</w:t>
            </w: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Ринкова С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03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Орлани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597292" w:rsidP="0003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Комунальний заклад «Пісочинський ліцей «Мобіль»</w:t>
            </w:r>
            <w:r w:rsidR="00B9776A" w:rsidRPr="00597292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Пісочинської селищної ради Харківського району Харківської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Довбак М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CC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Побратими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292" w:rsidRPr="00597292" w:rsidRDefault="00B9776A" w:rsidP="007D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Барвінківська загальноосвітня школа </w:t>
            </w:r>
          </w:p>
          <w:p w:rsidR="00B9776A" w:rsidRPr="00597292" w:rsidRDefault="00B9776A" w:rsidP="007D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I-III ступенів  №2 Барвінківської міської ради Ізюмсь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Кулик М. П.</w:t>
            </w:r>
          </w:p>
          <w:p w:rsidR="00B9776A" w:rsidRPr="00597292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Рій Юхима Кравцова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Шелудьківський ліцей імені Героя Радянського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Союзу Юхима Єгоровича Кравцова»</w:t>
            </w:r>
            <w:r w:rsidR="00B9776A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Слобожанської селищної ради Чугуївськ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 району Харківської областії»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Влащенко Н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A9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</w:t>
            </w:r>
            <w:r w:rsidR="00597292"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льний заклад «</w:t>
            </w: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Пісочинський ліцей Пісочинської селищної ради» Харківського району Харківської 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597292" w:rsidRDefault="00B9776A" w:rsidP="00ED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Седих М.В.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597292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597292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«Лозівський ліцей № 11»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Лозівської міської ради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Шуліга А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3025E0" w:rsidTr="00597292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jc w:val="right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Яструб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292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Левківська загальноосвітня школа </w:t>
            </w:r>
          </w:p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І-ІІІ ступенів Ізюмсь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кої міської ради Ізюмського райо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Колісников А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597292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Морозенко - батько наш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позашкільної освіти Чкаловської селищної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Кузнецова І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</w:t>
            </w:r>
            <w:r w:rsidR="00597292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Залиманський курінь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9E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Залиманський ліцей Балаклійської </w:t>
            </w:r>
            <w:r w:rsidR="009E03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59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Красюк </w:t>
            </w:r>
            <w:r w:rsidR="00597292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597292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597292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Слобідські 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8007D" w:rsidP="006D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 ліцей №8 Харківської м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Хиляй 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«Первомайський ліцей №6 Первомайської міської ради Харківської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Шестопалова А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EB4EC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EB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Булава Сірка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E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Комунальний заклад «Слобожанський ліцей» Нововодолазької селищної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EB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Сердюкова В.О.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07D" w:rsidRPr="00B8007D" w:rsidRDefault="00B9776A" w:rsidP="00F42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Борівська загальноосвітня школа </w:t>
            </w:r>
          </w:p>
          <w:p w:rsidR="00B9776A" w:rsidRPr="00B8007D" w:rsidRDefault="00B9776A" w:rsidP="00F4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І-ІІ ступенів №2 - філія ООЗ " Борівська загальноосвітня школа І-ІІІ ступенів №1 Борівської селищної ради Харківської області імені Героя Радянського Союзу В.С.Колісника"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Ткачов 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Гниличанський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Гниличанський ліцей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Великобурлуцької селищної ради»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Куп'янського району Харківсько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Борисенко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 Богун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«Циркунівський ліцей Циркунівськ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 сільської ради Харківської о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Данець І.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КДМ39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гімназія №39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Сірик І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Козацький 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07D" w:rsidRPr="00B8007D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Харківська спеціалізована школа </w:t>
            </w:r>
          </w:p>
          <w:p w:rsidR="00B9776A" w:rsidRPr="00B8007D" w:rsidRDefault="00B8007D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І-ІІІ ступенів 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Кулєва Н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Козацькі нащадки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1-Іванівська загальноосвітня школа І-ІІІ ступенів Барвінківської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884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Рудьковський </w:t>
            </w:r>
          </w:p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Курінь </w:t>
            </w:r>
          </w:p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ім. О.Рогового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рій «Кіборги»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 «Миколаївський ліцей»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Старовірівської сільської ради Красноградського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Ліцейські отамани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Комунальний заклад 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Великобурлуцький ліцей Великобурлуцької селищної ради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Ситник А.Г,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3025E0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6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Маленькі стрільці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07D" w:rsidRPr="00B8007D" w:rsidRDefault="00071884" w:rsidP="00B6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загально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освітня школа </w:t>
            </w:r>
          </w:p>
          <w:p w:rsidR="00B9776A" w:rsidRPr="00B8007D" w:rsidRDefault="00B9776A" w:rsidP="00B6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№98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Місевра М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Маяк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6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Піско-Радьківська загальноосвітня школа І-ІІІ ступенів Борівської селищної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Голик 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Отаман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03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«Лозівський ліцей №1»</w:t>
            </w:r>
            <w:r w:rsidR="00B9776A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Лозівської міської ради Лозівського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В'язовий М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Патріот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03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Гусарівська загальноосвітня школа І-ІІІ ступенів  Барвінківської міської ради Ізюмського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Патріоти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6A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Новобурлуцький</w:t>
            </w:r>
            <w:r w:rsidR="00B8007D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навчально - виховний комплекс «</w:t>
            </w: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дошкільний навчальний заклад - зага</w:t>
            </w:r>
            <w:r w:rsidR="00B8007D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льноосвітня школа І-ІІ ступенів»</w:t>
            </w: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Печенізької селищної ради Чугуївського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Ройовий П</w:t>
            </w:r>
            <w:r w:rsidR="00B8007D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B8007D" w:rsidRPr="00B80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Переможці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 спеціалізована школа І-ІІІ ступенів №15 з поглибленим вивчен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ям окремих предметів Харківської міської ради Харків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8007D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Селіхова А.</w:t>
            </w:r>
            <w:r w:rsidR="00B9776A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91146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Січові козаки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6A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Борівський будинок дитячої та юнацької творчості Борівськ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ої селищної ради Ізюмського райо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B8007D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Галуза С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B8007D"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закладу «Вільшанський ліцей» Солоницівської селищної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Мкртчян І</w:t>
            </w:r>
            <w:r w:rsidR="00B8007D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B8007D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071884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Сокіл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071884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«Серпневий навчально-виховний комплекс ( ліцей – заклад дошкільної освіти) Валківської міської ради Богодухівськ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 району Харківської област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="00B8007D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071884" w:rsidRDefault="00B8007D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Котляренко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B8007D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071884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Титани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007D" w:rsidRPr="00071884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Тавільжанська загальноосвітня школа </w:t>
            </w:r>
          </w:p>
          <w:p w:rsidR="00B9776A" w:rsidRPr="00071884" w:rsidRDefault="00B9776A" w:rsidP="003B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Дворічанської селищної ради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776A" w:rsidRPr="00071884" w:rsidRDefault="00B9776A" w:rsidP="00B8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Мажулін В</w:t>
            </w:r>
            <w:r w:rsidR="00B8007D" w:rsidRPr="00071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884" w:rsidRPr="00071884" w:rsidRDefault="00B9776A" w:rsidP="004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Манченківська загальноосвітня школа </w:t>
            </w:r>
          </w:p>
          <w:p w:rsidR="00B9776A" w:rsidRPr="00071884" w:rsidRDefault="00B9776A" w:rsidP="004D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Люботинської міської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Віннік В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8007D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</w:p>
        </w:tc>
      </w:tr>
      <w:tr w:rsidR="00B9776A" w:rsidRPr="00A560AD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Чумацький шлях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Краснокутський ліцей імені Героя Радянського Союзу І.Н. Нестерова Краснокутської селищної ради Богодухівського району Харківської області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члени гуртка «Сокіл-Джура» 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Краснокутського ЦДЮТ Краснокутської селищної ради Богодухівського р-ну Харківської обл.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Бєлєнкова Л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071884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 </w:t>
            </w:r>
          </w:p>
        </w:tc>
      </w:tr>
      <w:tr w:rsidR="00B9776A" w:rsidRPr="0007188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BA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Побратими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7D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Дворічанський ліцей Дворічанської 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селищної ради Куп'янського району Харківської області.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7D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Довгополий С.М.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071884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B9776A" w:rsidRPr="0007188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1F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Котигорошко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884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Люботинськ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загальноосвітня школа </w:t>
            </w:r>
          </w:p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№3 Люботинської міської ради Харківського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Пешехонова К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071884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</w:tr>
      <w:tr w:rsidR="00B9776A" w:rsidRPr="0007188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E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Молода Січ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884" w:rsidRPr="00071884" w:rsidRDefault="00B9776A" w:rsidP="00E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Руновщинська загальноосвітня школа </w:t>
            </w:r>
          </w:p>
          <w:p w:rsidR="00B9776A" w:rsidRPr="00071884" w:rsidRDefault="00B9776A" w:rsidP="00EA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Зачепилівської сел</w:t>
            </w:r>
            <w:r w:rsid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ищної ради Красноградського райо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Мартиненко І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071884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</w:tr>
      <w:tr w:rsidR="00B9776A" w:rsidRPr="00071884" w:rsidTr="007738FA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B9776A" w:rsidP="00B91146">
            <w:pPr>
              <w:pStyle w:val="ac"/>
              <w:numPr>
                <w:ilvl w:val="0"/>
                <w:numId w:val="2"/>
              </w:numPr>
              <w:spacing w:after="0"/>
              <w:ind w:left="47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1B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Запорожці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884" w:rsidRPr="00071884" w:rsidRDefault="00B9776A" w:rsidP="001B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Топільська загальноосвітня школа </w:t>
            </w:r>
          </w:p>
          <w:p w:rsidR="00B9776A" w:rsidRPr="00071884" w:rsidRDefault="00B9776A" w:rsidP="001B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І-ІІІ ступенів Дворічанської селищної ради Куп'янського району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776A" w:rsidRPr="00071884" w:rsidRDefault="00B9776A" w:rsidP="000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Дзюба Ю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071884"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A" w:rsidRPr="00071884" w:rsidRDefault="00071884" w:rsidP="00B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</w:tr>
    </w:tbl>
    <w:p w:rsidR="00A66E7F" w:rsidRPr="00071884" w:rsidRDefault="00A66E7F">
      <w:pPr>
        <w:rPr>
          <w:rFonts w:ascii="Times New Roman" w:hAnsi="Times New Roman" w:cs="Times New Roman"/>
          <w:sz w:val="24"/>
          <w:szCs w:val="24"/>
        </w:rPr>
      </w:pPr>
    </w:p>
    <w:sectPr w:rsidR="00A66E7F" w:rsidRPr="00071884" w:rsidSect="00A560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5DC7"/>
    <w:multiLevelType w:val="hybridMultilevel"/>
    <w:tmpl w:val="ED603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6DAA"/>
    <w:multiLevelType w:val="hybridMultilevel"/>
    <w:tmpl w:val="B5D43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hyphenationZone w:val="425"/>
  <w:characterSpacingControl w:val="doNotCompress"/>
  <w:compat/>
  <w:rsids>
    <w:rsidRoot w:val="00A560AD"/>
    <w:rsid w:val="000037DE"/>
    <w:rsid w:val="00034973"/>
    <w:rsid w:val="00071884"/>
    <w:rsid w:val="00151D64"/>
    <w:rsid w:val="001704F9"/>
    <w:rsid w:val="001852E1"/>
    <w:rsid w:val="001B1A27"/>
    <w:rsid w:val="001F3A2B"/>
    <w:rsid w:val="002538EF"/>
    <w:rsid w:val="00266B24"/>
    <w:rsid w:val="002A554D"/>
    <w:rsid w:val="002E25B2"/>
    <w:rsid w:val="002F6EF7"/>
    <w:rsid w:val="003025E0"/>
    <w:rsid w:val="00355274"/>
    <w:rsid w:val="003B5C36"/>
    <w:rsid w:val="003D5C37"/>
    <w:rsid w:val="004D1D39"/>
    <w:rsid w:val="00597292"/>
    <w:rsid w:val="005B2C58"/>
    <w:rsid w:val="005C5932"/>
    <w:rsid w:val="005C6A7D"/>
    <w:rsid w:val="005D16AE"/>
    <w:rsid w:val="005E34F8"/>
    <w:rsid w:val="00613156"/>
    <w:rsid w:val="006531C9"/>
    <w:rsid w:val="00664F28"/>
    <w:rsid w:val="006A30FC"/>
    <w:rsid w:val="006A7598"/>
    <w:rsid w:val="006B178F"/>
    <w:rsid w:val="006D0DCA"/>
    <w:rsid w:val="00706788"/>
    <w:rsid w:val="0070727B"/>
    <w:rsid w:val="0076406B"/>
    <w:rsid w:val="007738FA"/>
    <w:rsid w:val="007A0D14"/>
    <w:rsid w:val="007D10CA"/>
    <w:rsid w:val="007E079D"/>
    <w:rsid w:val="007F3BBD"/>
    <w:rsid w:val="007F5C2C"/>
    <w:rsid w:val="00815EB9"/>
    <w:rsid w:val="008675CB"/>
    <w:rsid w:val="008841CA"/>
    <w:rsid w:val="008B42FC"/>
    <w:rsid w:val="008C2219"/>
    <w:rsid w:val="008E46E9"/>
    <w:rsid w:val="009471D7"/>
    <w:rsid w:val="009E030E"/>
    <w:rsid w:val="00A05956"/>
    <w:rsid w:val="00A06EA6"/>
    <w:rsid w:val="00A560AD"/>
    <w:rsid w:val="00A66E7F"/>
    <w:rsid w:val="00A91CE0"/>
    <w:rsid w:val="00B6216A"/>
    <w:rsid w:val="00B8007D"/>
    <w:rsid w:val="00B91146"/>
    <w:rsid w:val="00B971C0"/>
    <w:rsid w:val="00B9776A"/>
    <w:rsid w:val="00BA5699"/>
    <w:rsid w:val="00C1042C"/>
    <w:rsid w:val="00CC7902"/>
    <w:rsid w:val="00D04796"/>
    <w:rsid w:val="00D82959"/>
    <w:rsid w:val="00D87AD5"/>
    <w:rsid w:val="00DF7029"/>
    <w:rsid w:val="00E86161"/>
    <w:rsid w:val="00EA1040"/>
    <w:rsid w:val="00EB4EC4"/>
    <w:rsid w:val="00ED252A"/>
    <w:rsid w:val="00F25432"/>
    <w:rsid w:val="00F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F"/>
    <w:pPr>
      <w:spacing w:after="180" w:line="274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538EF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8EF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8EF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8EF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8EF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8EF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8EF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8EF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8EF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38EF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2538EF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2538EF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2538E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2538EF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2538EF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2538EF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2538E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38EF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38EF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538EF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2538EF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38EF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2538EF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2538EF"/>
    <w:rPr>
      <w:b/>
      <w:bCs/>
      <w:color w:val="38454F"/>
    </w:rPr>
  </w:style>
  <w:style w:type="character" w:styleId="a9">
    <w:name w:val="Emphasis"/>
    <w:uiPriority w:val="20"/>
    <w:qFormat/>
    <w:rsid w:val="002538EF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2538E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538EF"/>
  </w:style>
  <w:style w:type="paragraph" w:styleId="ac">
    <w:name w:val="List Paragraph"/>
    <w:basedOn w:val="a"/>
    <w:uiPriority w:val="34"/>
    <w:qFormat/>
    <w:rsid w:val="002538EF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2538EF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2538EF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538EF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2538EF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2538EF"/>
    <w:rPr>
      <w:i/>
      <w:iCs/>
      <w:color w:val="000000"/>
    </w:rPr>
  </w:style>
  <w:style w:type="character" w:styleId="af0">
    <w:name w:val="Intense Emphasis"/>
    <w:uiPriority w:val="21"/>
    <w:qFormat/>
    <w:rsid w:val="002538EF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2538E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2538EF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2538EF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538EF"/>
    <w:pPr>
      <w:spacing w:before="480" w:line="264" w:lineRule="auto"/>
      <w:outlineLvl w:val="9"/>
    </w:pPr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A560AD"/>
  </w:style>
  <w:style w:type="paragraph" w:styleId="HTML">
    <w:name w:val="HTML Preformatted"/>
    <w:basedOn w:val="a"/>
    <w:link w:val="HTML0"/>
    <w:uiPriority w:val="99"/>
    <w:semiHidden/>
    <w:unhideWhenUsed/>
    <w:rsid w:val="0030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5E0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3025E0"/>
  </w:style>
  <w:style w:type="character" w:styleId="af5">
    <w:name w:val="Hyperlink"/>
    <w:basedOn w:val="a0"/>
    <w:uiPriority w:val="99"/>
    <w:semiHidden/>
    <w:unhideWhenUsed/>
    <w:rsid w:val="004D1D39"/>
    <w:rPr>
      <w:color w:val="0000FF"/>
      <w:u w:val="single"/>
    </w:rPr>
  </w:style>
  <w:style w:type="character" w:customStyle="1" w:styleId="xfmc1">
    <w:name w:val="xfmc1"/>
    <w:basedOn w:val="a0"/>
    <w:rsid w:val="007D10CA"/>
  </w:style>
  <w:style w:type="paragraph" w:styleId="af6">
    <w:name w:val="Balloon Text"/>
    <w:basedOn w:val="a"/>
    <w:link w:val="af7"/>
    <w:uiPriority w:val="99"/>
    <w:semiHidden/>
    <w:unhideWhenUsed/>
    <w:rsid w:val="0076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406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F"/>
    <w:pPr>
      <w:spacing w:after="180" w:line="274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538EF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8EF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8EF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8EF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8EF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8EF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8EF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8EF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8EF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38EF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2538EF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2538EF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2538E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2538EF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2538EF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2538EF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2538E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38EF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38EF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538EF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2538EF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38EF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2538EF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2538EF"/>
    <w:rPr>
      <w:b/>
      <w:bCs/>
      <w:color w:val="38454F"/>
    </w:rPr>
  </w:style>
  <w:style w:type="character" w:styleId="a9">
    <w:name w:val="Emphasis"/>
    <w:uiPriority w:val="20"/>
    <w:qFormat/>
    <w:rsid w:val="002538EF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2538E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2538EF"/>
  </w:style>
  <w:style w:type="paragraph" w:styleId="ac">
    <w:name w:val="List Paragraph"/>
    <w:basedOn w:val="a"/>
    <w:uiPriority w:val="34"/>
    <w:qFormat/>
    <w:rsid w:val="002538EF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2538EF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2538EF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538EF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2538EF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2538EF"/>
    <w:rPr>
      <w:i/>
      <w:iCs/>
      <w:color w:val="000000"/>
    </w:rPr>
  </w:style>
  <w:style w:type="character" w:styleId="af0">
    <w:name w:val="Intense Emphasis"/>
    <w:uiPriority w:val="21"/>
    <w:qFormat/>
    <w:rsid w:val="002538EF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2538E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2538EF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2538EF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538EF"/>
    <w:pPr>
      <w:spacing w:before="480" w:line="264" w:lineRule="auto"/>
      <w:outlineLvl w:val="9"/>
    </w:pPr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A5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12680</Words>
  <Characters>7229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Кортик</cp:lastModifiedBy>
  <cp:revision>12</cp:revision>
  <cp:lastPrinted>2021-02-09T09:59:00Z</cp:lastPrinted>
  <dcterms:created xsi:type="dcterms:W3CDTF">2021-01-30T07:46:00Z</dcterms:created>
  <dcterms:modified xsi:type="dcterms:W3CDTF">2021-02-09T12:19:00Z</dcterms:modified>
</cp:coreProperties>
</file>